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AD" w:rsidRPr="007B588F" w:rsidRDefault="00EE1557" w:rsidP="00EE1557">
      <w:pPr>
        <w:pStyle w:val="Tekstprzypisudolnego"/>
        <w:ind w:left="-426"/>
        <w:jc w:val="center"/>
        <w:rPr>
          <w:rFonts w:ascii="Arial" w:hAnsi="Arial" w:cs="Arial"/>
          <w:b/>
          <w:sz w:val="18"/>
          <w:szCs w:val="21"/>
        </w:rPr>
      </w:pPr>
      <w:r w:rsidRPr="00E116B6">
        <w:rPr>
          <w:rFonts w:ascii="Arial" w:hAnsi="Arial" w:cs="Arial"/>
          <w:b/>
          <w:sz w:val="18"/>
          <w:szCs w:val="21"/>
        </w:rPr>
        <w:t xml:space="preserve">Dotacje celowe </w:t>
      </w:r>
      <w:r w:rsidR="00A82558" w:rsidRPr="00E116B6">
        <w:rPr>
          <w:rFonts w:ascii="Arial" w:hAnsi="Arial" w:cs="Arial"/>
          <w:b/>
          <w:sz w:val="18"/>
          <w:szCs w:val="21"/>
        </w:rPr>
        <w:t xml:space="preserve"> z budżetu Województwa Śląskiego </w:t>
      </w:r>
      <w:r w:rsidRPr="00E116B6">
        <w:rPr>
          <w:rFonts w:ascii="Arial" w:hAnsi="Arial" w:cs="Arial"/>
          <w:b/>
          <w:sz w:val="18"/>
          <w:szCs w:val="21"/>
        </w:rPr>
        <w:t xml:space="preserve">na pomoc finansową dla gmin i powiatów </w:t>
      </w:r>
      <w:r w:rsidR="00A82558" w:rsidRPr="00E116B6">
        <w:rPr>
          <w:rFonts w:ascii="Arial" w:hAnsi="Arial" w:cs="Arial"/>
          <w:b/>
          <w:sz w:val="18"/>
          <w:szCs w:val="21"/>
        </w:rPr>
        <w:t xml:space="preserve">w ramach </w:t>
      </w:r>
      <w:r w:rsidR="00B01969" w:rsidRPr="00E116B6">
        <w:rPr>
          <w:rFonts w:ascii="Arial" w:hAnsi="Arial" w:cs="Arial"/>
          <w:b/>
          <w:sz w:val="18"/>
          <w:szCs w:val="21"/>
        </w:rPr>
        <w:t xml:space="preserve">konkursu ofert dla gmin i powiatów województwa śląskiego </w:t>
      </w:r>
      <w:r w:rsidR="000F300E">
        <w:rPr>
          <w:rFonts w:ascii="Arial" w:hAnsi="Arial" w:cs="Arial"/>
          <w:b/>
          <w:sz w:val="18"/>
          <w:szCs w:val="21"/>
        </w:rPr>
        <w:br/>
      </w:r>
      <w:r w:rsidR="00B01969" w:rsidRPr="00E116B6">
        <w:rPr>
          <w:rFonts w:ascii="Arial" w:hAnsi="Arial" w:cs="Arial"/>
          <w:b/>
          <w:sz w:val="18"/>
          <w:szCs w:val="21"/>
        </w:rPr>
        <w:t xml:space="preserve">pn.: </w:t>
      </w:r>
      <w:r w:rsidR="00B01969" w:rsidRPr="00E116B6">
        <w:rPr>
          <w:rFonts w:ascii="Arial" w:hAnsi="Arial" w:cs="Arial"/>
          <w:b/>
          <w:i/>
          <w:sz w:val="18"/>
          <w:szCs w:val="21"/>
        </w:rPr>
        <w:t>Wspieranie lokalnych systemów profilaktyki i rozwiązywania problemów uzależnień oraz przeciwdziałania przemocy w rodzinie w województwie śląskim w 2019 roku</w:t>
      </w:r>
    </w:p>
    <w:p w:rsidR="00FC2917" w:rsidRPr="007A6E9C" w:rsidRDefault="00FC2917" w:rsidP="00E92686">
      <w:pPr>
        <w:pStyle w:val="Tekstprzypisudolnego"/>
        <w:spacing w:line="276" w:lineRule="auto"/>
        <w:jc w:val="center"/>
        <w:rPr>
          <w:rFonts w:ascii="Arial" w:hAnsi="Arial" w:cs="Arial"/>
          <w:b/>
          <w:sz w:val="6"/>
          <w:szCs w:val="21"/>
        </w:rPr>
      </w:pPr>
    </w:p>
    <w:tbl>
      <w:tblPr>
        <w:tblW w:w="14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0"/>
        <w:gridCol w:w="567"/>
        <w:gridCol w:w="1842"/>
        <w:gridCol w:w="1418"/>
        <w:gridCol w:w="710"/>
        <w:gridCol w:w="992"/>
        <w:gridCol w:w="992"/>
        <w:gridCol w:w="992"/>
        <w:gridCol w:w="993"/>
        <w:gridCol w:w="4857"/>
        <w:gridCol w:w="1102"/>
      </w:tblGrid>
      <w:tr w:rsidR="00DA4E6F" w:rsidRPr="00E116B6" w:rsidTr="001111B1">
        <w:trPr>
          <w:cantSplit/>
          <w:trHeight w:val="457"/>
          <w:tblHeader/>
          <w:jc w:val="center"/>
        </w:trPr>
        <w:tc>
          <w:tcPr>
            <w:tcW w:w="420" w:type="dxa"/>
            <w:vMerge w:val="restart"/>
            <w:shd w:val="clear" w:color="auto" w:fill="auto"/>
            <w:vAlign w:val="center"/>
          </w:tcPr>
          <w:p w:rsidR="00DA4E6F" w:rsidRPr="00E116B6" w:rsidRDefault="00DA4E6F" w:rsidP="00E92686">
            <w:pPr>
              <w:spacing w:after="240"/>
              <w:ind w:left="-48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Lp.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DA4E6F" w:rsidRPr="00E116B6" w:rsidRDefault="00DA4E6F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Numer</w:t>
            </w:r>
          </w:p>
          <w:p w:rsidR="00DA4E6F" w:rsidRPr="00E116B6" w:rsidRDefault="00DA4E6F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oferty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DA4E6F" w:rsidRPr="00E116B6" w:rsidRDefault="00DA4E6F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Oferent</w:t>
            </w:r>
          </w:p>
        </w:tc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EE1557" w:rsidRPr="00E116B6" w:rsidRDefault="00DA4E6F" w:rsidP="008B680A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Placówka bezpośrednio realizująca </w:t>
            </w:r>
          </w:p>
          <w:p w:rsidR="00DA4E6F" w:rsidRPr="00E116B6" w:rsidRDefault="008B680A" w:rsidP="008B680A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projekt</w:t>
            </w:r>
          </w:p>
        </w:tc>
        <w:tc>
          <w:tcPr>
            <w:tcW w:w="710" w:type="dxa"/>
            <w:vMerge w:val="restart"/>
            <w:shd w:val="clear" w:color="auto" w:fill="auto"/>
            <w:textDirection w:val="btLr"/>
            <w:vAlign w:val="center"/>
          </w:tcPr>
          <w:p w:rsidR="008B680A" w:rsidRPr="00E116B6" w:rsidRDefault="00DA4E6F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Nazwa własna </w:t>
            </w:r>
          </w:p>
          <w:p w:rsidR="00DA4E6F" w:rsidRPr="00E116B6" w:rsidRDefault="008B680A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projektu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4E79CE" w:rsidRPr="00E116B6" w:rsidRDefault="00DA4E6F" w:rsidP="00E92686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Liczba </w:t>
            </w:r>
          </w:p>
          <w:p w:rsidR="00DA4E6F" w:rsidRPr="00E116B6" w:rsidRDefault="00DA4E6F" w:rsidP="00E92686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przyznanych</w:t>
            </w:r>
          </w:p>
          <w:p w:rsidR="00DA4E6F" w:rsidRPr="00E116B6" w:rsidRDefault="00DA4E6F" w:rsidP="00E92686">
            <w:pPr>
              <w:ind w:left="-92" w:right="-75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punktów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3B056C" w:rsidRDefault="00DA4E6F" w:rsidP="003B056C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 xml:space="preserve">Kwota środków finansowych </w:t>
            </w:r>
          </w:p>
          <w:p w:rsidR="00DA4E6F" w:rsidRPr="00E116B6" w:rsidRDefault="00DA4E6F" w:rsidP="003B056C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w zł</w:t>
            </w:r>
          </w:p>
        </w:tc>
        <w:tc>
          <w:tcPr>
            <w:tcW w:w="5959" w:type="dxa"/>
            <w:gridSpan w:val="2"/>
            <w:shd w:val="clear" w:color="auto" w:fill="auto"/>
            <w:vAlign w:val="center"/>
          </w:tcPr>
          <w:p w:rsidR="00DA4E6F" w:rsidRPr="00E116B6" w:rsidRDefault="00DA4E6F" w:rsidP="00305FBB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Zakres</w:t>
            </w:r>
            <w:r w:rsidR="00305FBB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E116B6">
              <w:rPr>
                <w:rFonts w:ascii="Arial" w:hAnsi="Arial" w:cs="Arial"/>
                <w:b/>
                <w:sz w:val="17"/>
                <w:szCs w:val="17"/>
              </w:rPr>
              <w:t>rekomendowanych kosztów</w:t>
            </w:r>
          </w:p>
        </w:tc>
        <w:bookmarkStart w:id="0" w:name="_GoBack"/>
        <w:bookmarkEnd w:id="0"/>
      </w:tr>
      <w:tr w:rsidR="00B14E00" w:rsidRPr="00E116B6" w:rsidTr="001111B1">
        <w:trPr>
          <w:cantSplit/>
          <w:trHeight w:val="832"/>
          <w:tblHeader/>
          <w:jc w:val="center"/>
        </w:trPr>
        <w:tc>
          <w:tcPr>
            <w:tcW w:w="420" w:type="dxa"/>
            <w:vMerge/>
            <w:shd w:val="clear" w:color="auto" w:fill="auto"/>
            <w:vAlign w:val="center"/>
            <w:hideMark/>
          </w:tcPr>
          <w:p w:rsidR="00B14E00" w:rsidRPr="00E116B6" w:rsidRDefault="00B14E00" w:rsidP="00E92686">
            <w:pPr>
              <w:ind w:left="-48" w:right="-70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  <w:hideMark/>
          </w:tcPr>
          <w:p w:rsidR="00B14E00" w:rsidRPr="00E116B6" w:rsidRDefault="00B14E00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  <w:hideMark/>
          </w:tcPr>
          <w:p w:rsidR="00B14E00" w:rsidRPr="00E116B6" w:rsidRDefault="00B14E00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14E00" w:rsidRPr="00E116B6" w:rsidRDefault="00B14E00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  <w:hideMark/>
          </w:tcPr>
          <w:p w:rsidR="00B14E00" w:rsidRPr="00E116B6" w:rsidRDefault="00B14E00" w:rsidP="00E92686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</w:tcPr>
          <w:p w:rsidR="00B14E00" w:rsidRPr="00E116B6" w:rsidRDefault="00B14E00" w:rsidP="00E92686">
            <w:pPr>
              <w:ind w:left="-92" w:right="-75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B14E00" w:rsidP="00E92686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Przyznana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B14E00" w:rsidP="00E92686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Rozdział 85153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4E00" w:rsidRPr="00E116B6" w:rsidRDefault="00B14E00" w:rsidP="00B14E00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Rozdział 85154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B14E00" w:rsidRPr="00E116B6" w:rsidRDefault="00B14E00" w:rsidP="00E92686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Rodzaj kosztów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14E00" w:rsidRPr="00E116B6" w:rsidRDefault="00B14E00" w:rsidP="00E92686">
            <w:pPr>
              <w:ind w:left="-70" w:right="-8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Kwota w zł</w:t>
            </w:r>
          </w:p>
        </w:tc>
      </w:tr>
      <w:tr w:rsidR="001111B1" w:rsidRPr="00E116B6" w:rsidTr="001111B1">
        <w:trPr>
          <w:cantSplit/>
          <w:trHeight w:val="605"/>
          <w:jc w:val="center"/>
        </w:trPr>
        <w:tc>
          <w:tcPr>
            <w:tcW w:w="4957" w:type="dxa"/>
            <w:gridSpan w:val="5"/>
            <w:shd w:val="clear" w:color="auto" w:fill="F2F2F2" w:themeFill="background1" w:themeFillShade="F2"/>
            <w:noWrap/>
          </w:tcPr>
          <w:p w:rsidR="001111B1" w:rsidRPr="00E116B6" w:rsidRDefault="001111B1" w:rsidP="001111B1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Zadanie 1. </w:t>
            </w:r>
          </w:p>
          <w:p w:rsidR="001111B1" w:rsidRPr="00E116B6" w:rsidRDefault="001111B1" w:rsidP="001111B1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Utworzenie nowych placówek wsparcia dziennego </w:t>
            </w: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br/>
              <w:t>dla dzieci i młodzieży, a następnie ich prowadzenie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111B1" w:rsidRPr="00E116B6" w:rsidRDefault="001111B1" w:rsidP="008D39B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ŁĄCZNIE</w:t>
            </w:r>
            <w:r w:rsidR="006F321B">
              <w:rPr>
                <w:rFonts w:ascii="Arial" w:hAnsi="Arial" w:cs="Arial"/>
                <w:b/>
                <w:sz w:val="17"/>
                <w:szCs w:val="17"/>
              </w:rPr>
              <w:t>: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111B1" w:rsidRPr="00E116B6" w:rsidRDefault="001111B1" w:rsidP="003F2442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</w:p>
          <w:p w:rsidR="001111B1" w:rsidRPr="00E116B6" w:rsidRDefault="001111B1" w:rsidP="003F2442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44 145,00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1111B1" w:rsidRPr="00E116B6" w:rsidRDefault="001111B1" w:rsidP="003F2442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1111B1" w:rsidRPr="00E116B6" w:rsidRDefault="001111B1" w:rsidP="003F2442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44 145,00</w:t>
            </w:r>
          </w:p>
        </w:tc>
        <w:tc>
          <w:tcPr>
            <w:tcW w:w="5959" w:type="dxa"/>
            <w:gridSpan w:val="2"/>
            <w:shd w:val="clear" w:color="auto" w:fill="F2F2F2" w:themeFill="background1" w:themeFillShade="F2"/>
          </w:tcPr>
          <w:p w:rsidR="001111B1" w:rsidRPr="00E116B6" w:rsidRDefault="001111B1" w:rsidP="003F244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</w:tc>
      </w:tr>
      <w:tr w:rsidR="00B14E00" w:rsidRPr="00E116B6" w:rsidTr="001111B1">
        <w:trPr>
          <w:cantSplit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E92686">
            <w:pPr>
              <w:ind w:left="113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ROPS.OPA.403.</w:t>
            </w:r>
          </w:p>
          <w:p w:rsidR="00B14E00" w:rsidRPr="00E116B6" w:rsidRDefault="00B14E00" w:rsidP="00E92686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4.I.1.2019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E92686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Jaworze</w:t>
            </w:r>
          </w:p>
          <w:p w:rsidR="00B14E00" w:rsidRPr="00E116B6" w:rsidRDefault="00B14E00" w:rsidP="00E92686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Zdrojowa 82</w:t>
            </w:r>
          </w:p>
          <w:p w:rsidR="00B14E00" w:rsidRPr="00E116B6" w:rsidRDefault="00B14E00" w:rsidP="00E92686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43-384 Jaworze</w:t>
            </w:r>
          </w:p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 xml:space="preserve">Świetlica Środowiskowa </w:t>
            </w:r>
            <w:r w:rsidRPr="00E116B6">
              <w:rPr>
                <w:rFonts w:ascii="Arial" w:hAnsi="Arial" w:cs="Arial"/>
                <w:bCs/>
                <w:sz w:val="17"/>
                <w:szCs w:val="17"/>
              </w:rPr>
              <w:br/>
              <w:t>w Jaworzu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ul. Koralowa 19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43-384 Jaworze</w:t>
            </w:r>
          </w:p>
          <w:p w:rsidR="00B14E00" w:rsidRPr="00E116B6" w:rsidRDefault="00B14E00" w:rsidP="00BE5F2F">
            <w:pPr>
              <w:ind w:left="113" w:right="113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8B680A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Świetlica Koralowa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22,29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27 645,00</w:t>
            </w:r>
          </w:p>
        </w:tc>
        <w:tc>
          <w:tcPr>
            <w:tcW w:w="992" w:type="dxa"/>
            <w:vAlign w:val="center"/>
          </w:tcPr>
          <w:p w:rsidR="00B14E00" w:rsidRPr="00E116B6" w:rsidRDefault="00843C43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B14E00" w:rsidRPr="00E116B6" w:rsidRDefault="00843C43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27 645,00</w:t>
            </w:r>
          </w:p>
        </w:tc>
        <w:tc>
          <w:tcPr>
            <w:tcW w:w="4857" w:type="dxa"/>
          </w:tcPr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i montaż mebli kuchennych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szaf z nadstawkami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3. Organizacja zajęć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op-wych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mat. do zajęć (m. in. papier, długopisy, zeszyty itp.)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4. Pomoc w nauce –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5. Zajęcia plastyczne –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6. Zajęcia muzyczne –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7. Organizacja gier i zabaw grupowych: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gry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8. Zajęcia sportowe: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piłki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9. Zajęcia w plenerze i rekreacyjne -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10. Wycieczki integracyjne: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bilety 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prowiant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11. Wycieczka integracyjna – Mikołajki: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bilety do kina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paczki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transport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12. Zajęcia integracyjne - catering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13. Spotkanie z ciekawa os. – ratownik med. 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14. Praca z rodzicami i z instytucjami –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wychow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15. Zapewnienie posiłku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16. Zajęcia socjoterapeutyczne: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wynagrodzenie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materiały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17. Zajęcia logopedyczne: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wynagrodzenie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program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eduSensuaLogo</w:t>
            </w:r>
            <w:proofErr w:type="spellEnd"/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c) materiały do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zaj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18. Zajęcia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psychoedukacyjne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–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wynag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.</w:t>
            </w:r>
          </w:p>
        </w:tc>
        <w:tc>
          <w:tcPr>
            <w:tcW w:w="1102" w:type="dxa"/>
          </w:tcPr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5 500,00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2 740,00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4 160,00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1 536,00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512,00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320,00</w:t>
            </w:r>
          </w:p>
          <w:p w:rsidR="00B14E00" w:rsidRPr="00E116B6" w:rsidRDefault="00B14E00" w:rsidP="00E92686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320,00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160,00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256,00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180,00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512,00</w:t>
            </w:r>
          </w:p>
          <w:p w:rsidR="00B14E00" w:rsidRPr="00E116B6" w:rsidRDefault="00B14E00" w:rsidP="00E92686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1 152,00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680,00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480,00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160,00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440,00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210,00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99741A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512,00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926,00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3 200,00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1 329,00</w:t>
            </w:r>
          </w:p>
          <w:p w:rsidR="00B14E00" w:rsidRPr="00E116B6" w:rsidRDefault="00B14E00" w:rsidP="00E92686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100,00</w:t>
            </w:r>
          </w:p>
          <w:p w:rsidR="00B14E00" w:rsidRPr="00E116B6" w:rsidRDefault="00B14E00" w:rsidP="00010DB5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160,00</w:t>
            </w:r>
          </w:p>
        </w:tc>
      </w:tr>
      <w:tr w:rsidR="00B14E00" w:rsidRPr="00E116B6" w:rsidTr="000A1181">
        <w:trPr>
          <w:cantSplit/>
          <w:trHeight w:val="2413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E92686">
            <w:pPr>
              <w:ind w:left="113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ROPS.OPA.403.</w:t>
            </w:r>
          </w:p>
          <w:p w:rsidR="00B14E00" w:rsidRPr="00E116B6" w:rsidRDefault="00B14E00" w:rsidP="00E92686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4.I.2.2019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C46392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Janów</w:t>
            </w:r>
          </w:p>
          <w:p w:rsidR="00B14E00" w:rsidRPr="00E116B6" w:rsidRDefault="00B14E00" w:rsidP="00C46392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Częstochowska 1</w:t>
            </w:r>
          </w:p>
          <w:p w:rsidR="00B14E00" w:rsidRPr="00E116B6" w:rsidRDefault="00B14E00" w:rsidP="00C46392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42-253 Janów</w:t>
            </w:r>
          </w:p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Świetlica opiekuńczo – specjalistyczna w Piasku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ul. Żurawska 2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42-253 Janów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843C43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Świetlica opiekuńczo-specjalistyczna w Piasku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E9268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13,43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843C43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4E00" w:rsidRPr="00E116B6" w:rsidRDefault="00843C43" w:rsidP="006503E2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16 500,00</w:t>
            </w:r>
          </w:p>
        </w:tc>
        <w:tc>
          <w:tcPr>
            <w:tcW w:w="4857" w:type="dxa"/>
            <w:shd w:val="clear" w:color="auto" w:fill="auto"/>
          </w:tcPr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1. Zajęcia socjoterapeutyczne 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art. spożywczych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Zakup sprzętów i wyposażenia: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piankowe siedziska/kanapy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meble do przechowywania gier i mat.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edu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Zakup gier planszowych</w:t>
            </w:r>
          </w:p>
          <w:p w:rsidR="00B14E00" w:rsidRPr="00E116B6" w:rsidRDefault="00B14E00" w:rsidP="006503E2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Materiały do zajęć (m. in. kleje, bloki, kredki)</w:t>
            </w:r>
          </w:p>
          <w:p w:rsidR="00B14E00" w:rsidRPr="00E116B6" w:rsidRDefault="00B14E00" w:rsidP="00E92686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Remont</w:t>
            </w:r>
          </w:p>
        </w:tc>
        <w:tc>
          <w:tcPr>
            <w:tcW w:w="1102" w:type="dxa"/>
          </w:tcPr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7 680,00</w:t>
            </w: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1 440,00</w:t>
            </w: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1 080,00</w:t>
            </w: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1 450,00</w:t>
            </w:r>
          </w:p>
          <w:p w:rsidR="00B14E00" w:rsidRPr="00E116B6" w:rsidRDefault="00B14E00" w:rsidP="006503E2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550,00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1 800,00</w:t>
            </w:r>
          </w:p>
          <w:p w:rsidR="00B14E00" w:rsidRPr="00E116B6" w:rsidRDefault="00B14E00" w:rsidP="00FC2917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2 500,00</w:t>
            </w:r>
          </w:p>
        </w:tc>
      </w:tr>
      <w:tr w:rsidR="006F321B" w:rsidRPr="00E116B6" w:rsidTr="000F549F">
        <w:trPr>
          <w:cantSplit/>
          <w:trHeight w:val="582"/>
          <w:jc w:val="center"/>
        </w:trPr>
        <w:tc>
          <w:tcPr>
            <w:tcW w:w="4957" w:type="dxa"/>
            <w:gridSpan w:val="5"/>
            <w:shd w:val="clear" w:color="auto" w:fill="F2F2F2" w:themeFill="background1" w:themeFillShade="F2"/>
            <w:noWrap/>
            <w:vAlign w:val="center"/>
          </w:tcPr>
          <w:p w:rsidR="006F321B" w:rsidRDefault="006F321B" w:rsidP="006F321B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Zadanie 2. </w:t>
            </w:r>
          </w:p>
          <w:p w:rsidR="006F321B" w:rsidRPr="00E116B6" w:rsidRDefault="006F321B" w:rsidP="006F321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Wzmocnienie działalności funkcjonujących placówek wsparcia dziennego dla dzieci i młodzieży na terenie województwa śląskiego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F321B" w:rsidRPr="00E116B6" w:rsidRDefault="006F321B" w:rsidP="008D39B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ŁĄCZNIE</w:t>
            </w:r>
            <w:r>
              <w:rPr>
                <w:rFonts w:ascii="Arial" w:hAnsi="Arial" w:cs="Arial"/>
                <w:b/>
                <w:sz w:val="17"/>
                <w:szCs w:val="17"/>
              </w:rPr>
              <w:t>: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F321B" w:rsidRPr="00E116B6" w:rsidRDefault="006F321B" w:rsidP="008D39BB">
            <w:pPr>
              <w:jc w:val="right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color w:val="000000"/>
                <w:sz w:val="17"/>
                <w:szCs w:val="17"/>
              </w:rPr>
              <w:t>218 233,00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F321B" w:rsidRPr="00E116B6" w:rsidRDefault="00AE26C5" w:rsidP="008D39BB">
            <w:pPr>
              <w:jc w:val="right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0000"/>
                <w:sz w:val="17"/>
                <w:szCs w:val="17"/>
              </w:rPr>
              <w:t>112 400,00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F321B" w:rsidRPr="00E116B6" w:rsidRDefault="00AE26C5" w:rsidP="008D39BB">
            <w:pPr>
              <w:jc w:val="right"/>
              <w:rPr>
                <w:rFonts w:ascii="Arial" w:hAnsi="Arial" w:cs="Arial"/>
                <w:b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0000"/>
                <w:sz w:val="17"/>
                <w:szCs w:val="17"/>
              </w:rPr>
              <w:t>105 833,00</w:t>
            </w:r>
          </w:p>
        </w:tc>
        <w:tc>
          <w:tcPr>
            <w:tcW w:w="5959" w:type="dxa"/>
            <w:gridSpan w:val="2"/>
            <w:shd w:val="clear" w:color="auto" w:fill="F2F2F2" w:themeFill="background1" w:themeFillShade="F2"/>
          </w:tcPr>
          <w:p w:rsidR="006F321B" w:rsidRPr="00E116B6" w:rsidRDefault="006F321B" w:rsidP="008D39B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</w:tc>
      </w:tr>
      <w:tr w:rsidR="00B14E00" w:rsidRPr="00E116B6" w:rsidTr="000A1181">
        <w:trPr>
          <w:cantSplit/>
          <w:trHeight w:val="3877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4333A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523CA0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523CA0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376054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Starcza</w:t>
            </w:r>
          </w:p>
          <w:p w:rsidR="00B14E00" w:rsidRPr="00E116B6" w:rsidRDefault="00B14E00" w:rsidP="00376054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Gminna 4</w:t>
            </w:r>
          </w:p>
          <w:p w:rsidR="00B14E00" w:rsidRPr="00E116B6" w:rsidRDefault="00B14E00" w:rsidP="00376054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42-261 Starcza</w:t>
            </w:r>
          </w:p>
          <w:p w:rsidR="00B14E00" w:rsidRPr="00E116B6" w:rsidRDefault="00B14E00" w:rsidP="004333A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Gminna Placówka Wsparcia Dziennego 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w Starczy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Szkolna 1</w:t>
            </w:r>
          </w:p>
          <w:p w:rsidR="00B14E00" w:rsidRPr="00E116B6" w:rsidRDefault="00B14E00" w:rsidP="00BE5F2F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42-261 Starcza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8B680A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„Czas wolny inaczej IX"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4333A0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21,71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37605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20 326,00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37605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10 000,00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376054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10 326,00</w:t>
            </w:r>
          </w:p>
        </w:tc>
        <w:tc>
          <w:tcPr>
            <w:tcW w:w="4857" w:type="dxa"/>
          </w:tcPr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Wynagrodzenie socjoterapeuty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2. Wynagrodzenie pedagoga prowadzącego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zaj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</w:t>
            </w: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br/>
              <w:t>z elementami arteterapii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3. Wynagrodzenie nauczyciela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zaj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. korekcyjno </w:t>
            </w: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br/>
              <w:t>- kompensacyjnych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ZUS i FP od ww. umowy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5. Wynagrodzenie pedagoga prowadzącego zajęcia </w:t>
            </w: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br/>
              <w:t>z profilaktyki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ZUS i FP od ww. umowy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7. Wynagrodzenie nauczyciela informatyki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8. Koszty wyjazdów: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kino – bilety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kino – transport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stadnina koni – zajęcia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stadnina – transport</w:t>
            </w:r>
          </w:p>
          <w:p w:rsidR="00B14E00" w:rsidRPr="00E116B6" w:rsidRDefault="00B14E00" w:rsidP="00376054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9. Zakup art. spożywczych</w:t>
            </w:r>
          </w:p>
          <w:p w:rsidR="00B14E00" w:rsidRPr="00E116B6" w:rsidRDefault="00B14E00" w:rsidP="00720A8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10. Materiały do zajęć</w:t>
            </w:r>
          </w:p>
        </w:tc>
        <w:tc>
          <w:tcPr>
            <w:tcW w:w="1102" w:type="dxa"/>
          </w:tcPr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3 840,00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3 072,00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1 739,00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376,00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3 552,00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768,00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1 664,00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435,00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380,00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540,00</w:t>
            </w:r>
          </w:p>
          <w:p w:rsidR="00B14E00" w:rsidRPr="00E116B6" w:rsidRDefault="00B14E00" w:rsidP="00376054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2 160,00</w:t>
            </w:r>
          </w:p>
          <w:p w:rsidR="00B14E00" w:rsidRPr="00E116B6" w:rsidRDefault="00B14E00" w:rsidP="00FC2917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</w:tc>
      </w:tr>
      <w:tr w:rsidR="00B14E00" w:rsidRPr="00E116B6" w:rsidTr="000A1181">
        <w:trPr>
          <w:cantSplit/>
          <w:trHeight w:val="2696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4.II.3.2019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Konopiska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Lipowa 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42-274 Konopiska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Placówka Wsparcia Dziennego „Promyk”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Sportowa 7a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 – 274 Konopiska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Otwórz Drzwi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19,86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29 504,00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050965" w:rsidP="00050965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14 500,00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4E00" w:rsidRPr="00E116B6" w:rsidRDefault="00050965" w:rsidP="00050965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15 004,00</w:t>
            </w:r>
          </w:p>
        </w:tc>
        <w:tc>
          <w:tcPr>
            <w:tcW w:w="4857" w:type="dxa"/>
            <w:shd w:val="clear" w:color="auto" w:fill="auto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Zajęcia z elementami socjoterapii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Zajęcia wyrównawcze językowe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Zajęcia plastyczne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Zajęcia sportowe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Zajęcia z psychologiem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Indywidualne konsultacje i poradnictwo z terapeutą uzależnień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7. Indywidualne konsultacje i poradnictwo z psychologiem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8. Zakup gier planszowych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9. Zakup materiałów na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sensoplastykę</w:t>
            </w:r>
            <w:proofErr w:type="spellEnd"/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10. Zakup art. żywnościowych</w:t>
            </w:r>
          </w:p>
        </w:tc>
        <w:tc>
          <w:tcPr>
            <w:tcW w:w="1102" w:type="dxa"/>
          </w:tcPr>
          <w:p w:rsidR="00B14E00" w:rsidRPr="00E116B6" w:rsidRDefault="00B14E00" w:rsidP="00742A3B">
            <w:pPr>
              <w:tabs>
                <w:tab w:val="left" w:pos="840"/>
              </w:tabs>
              <w:jc w:val="right"/>
              <w:rPr>
                <w:rFonts w:ascii="Arial" w:hAnsi="Arial" w:cs="Arial"/>
                <w:sz w:val="17"/>
                <w:szCs w:val="17"/>
              </w:rPr>
            </w:pPr>
          </w:p>
          <w:p w:rsidR="00B14E00" w:rsidRPr="00E116B6" w:rsidRDefault="00B14E00" w:rsidP="00742A3B">
            <w:pPr>
              <w:tabs>
                <w:tab w:val="left" w:pos="840"/>
              </w:tabs>
              <w:jc w:val="right"/>
              <w:rPr>
                <w:rFonts w:ascii="Arial" w:hAnsi="Arial" w:cs="Arial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4 800,00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3 600,00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3 600,00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tabs>
                <w:tab w:val="left" w:pos="840"/>
              </w:tabs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 xml:space="preserve">     2 304,00</w:t>
            </w:r>
          </w:p>
        </w:tc>
      </w:tr>
      <w:tr w:rsidR="00B14E00" w:rsidRPr="00E116B6" w:rsidTr="000A1181">
        <w:trPr>
          <w:cantSplit/>
          <w:trHeight w:val="225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4.II.4.2019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Wyry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Główna 133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43-175 Wyry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Gminna Świetlica Środowiskowa w Gostyni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Pszczyńska 370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43-176 Gostyń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Wsparcie „Wesołego Zakątka”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16,57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6 615,00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3 600,00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3 015,00</w:t>
            </w:r>
          </w:p>
        </w:tc>
        <w:tc>
          <w:tcPr>
            <w:tcW w:w="4857" w:type="dxa"/>
            <w:shd w:val="clear" w:color="auto" w:fill="auto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Zajęcia z arteterapii z elementami socjoterapii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2. Zajęcia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dogoterapii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z elementami socjoterapii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Zakup materiałów plastycznych i z rękodzieła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Zakup akcesoriów sportowych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Zakup gier i materiałów edukacyjnych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Zakup art. spożywczych</w:t>
            </w:r>
          </w:p>
          <w:p w:rsidR="00B14E00" w:rsidRPr="00E116B6" w:rsidRDefault="00B14E00" w:rsidP="00742A3B">
            <w:pPr>
              <w:tabs>
                <w:tab w:val="left" w:pos="1509"/>
              </w:tabs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02" w:type="dxa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2 080,00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735,00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1 600,00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600,00</w:t>
            </w:r>
          </w:p>
          <w:p w:rsidR="00B14E00" w:rsidRPr="00E116B6" w:rsidRDefault="00B14E00" w:rsidP="00742A3B">
            <w:pPr>
              <w:tabs>
                <w:tab w:val="left" w:pos="840"/>
              </w:tabs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1 200,00</w:t>
            </w:r>
          </w:p>
        </w:tc>
      </w:tr>
      <w:tr w:rsidR="00B14E00" w:rsidRPr="00E116B6" w:rsidTr="001111B1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4.II.5.2019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Gmina Wyry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Główna 133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43-175 Wyry</w:t>
            </w: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Gminna Świetlica Środowiskowa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Wyrach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ul. Ks.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Bojdoła</w:t>
            </w:r>
            <w:proofErr w:type="spellEnd"/>
            <w:r w:rsidRPr="00E116B6">
              <w:rPr>
                <w:rFonts w:ascii="Arial" w:hAnsi="Arial" w:cs="Arial"/>
                <w:sz w:val="17"/>
                <w:szCs w:val="17"/>
              </w:rPr>
              <w:t xml:space="preserve"> 3a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43-175 Wyry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Wsparcie świetlicy Zgrana Paka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16,14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6 263,00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3 200,00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3 063,00</w:t>
            </w:r>
          </w:p>
        </w:tc>
        <w:tc>
          <w:tcPr>
            <w:tcW w:w="4857" w:type="dxa"/>
            <w:shd w:val="clear" w:color="auto" w:fill="auto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Zajęcia z profilaktyki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2. Zajęcia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dogoterapii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z elementami socjoterapii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Zajęcia z arteterapii z elementami socjoterapii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Zakup materiałów do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Zakup akcesoriów sportowych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Zakup gier i materiałów edukacyjnych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7. Zakup art. spożywczych</w:t>
            </w:r>
          </w:p>
        </w:tc>
        <w:tc>
          <w:tcPr>
            <w:tcW w:w="1102" w:type="dxa"/>
            <w:shd w:val="clear" w:color="auto" w:fill="auto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788,00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735,00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2 080,00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960,00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B14E00" w:rsidRPr="00E116B6" w:rsidTr="001111B1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4.II.6.2019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Krzanowice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Morawska 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47-470 Krzanowice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Zespół Świetlic Opiekuńczo-Terapeutycznych Gminy Krzanowice, Placówka Wsparcia Dziennego - świetlica Krzanowice, ul. Zawadzkiego 3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47-470 Krzanowice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Filia Pietraszyn, ul. Wesoła 6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47-470 Pietraszyn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6679C2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Bezpiecznie spędzamy czas wolny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21,86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17 640,00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8 500,00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9 140,00</w:t>
            </w:r>
          </w:p>
        </w:tc>
        <w:tc>
          <w:tcPr>
            <w:tcW w:w="4857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Realizacja programu profilaktycznego „Trzy koła”: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nagrody pocieszenia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nagrody w konkursie profilaktycznym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poczęstunek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materiały do realizacji np. plastyczne, papiernicze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e) wynagrodzenie pedagoga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2. Realizacja programu profilaktycznego „Przyjaciele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Zippiego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”: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nagrody pocieszenia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nagrody w konkursie profilaktycznym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poczęstunek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materiały do realizacji np. plastyczne, papiernicze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e) wynagrodzenie pedagoga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Realizacja kół zainteresowania: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wynagrodzenie pedagoga zajęć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op-wych</w:t>
            </w:r>
            <w:proofErr w:type="spellEnd"/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wynagrodzenie pedagoga prowadzącego zajęcia plastyczne z elementami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artetarapii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i biblioterapii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zakup materiałów do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zakup gier/książek itp.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4. Zapewnienie posiłku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260,00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330,00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110,00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3 150,00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3 150,00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B14E00" w:rsidRPr="00E116B6" w:rsidTr="001111B1">
        <w:trPr>
          <w:cantSplit/>
          <w:trHeight w:val="337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4.II.7.2019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Krzanowice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Morawska 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47-470 Krzanowice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Zespół Świetlic Opiekuńczo-Terapeutycznych Gminy Krzanowice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Placówka Wsparcia Dziennego - świetlica Wojnowice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ul. Polna 2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47-470 Krzanowice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A60929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Twórczo i kreatywnie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21,43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22 180,00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12 000,00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10 180,00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Realizacja programu profilaktycznego „Trzy koła”: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nagrody pocieszenia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nagrody w dwóch konkursach profilaktycznych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poczęstunek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materiały do realizacji np. plastyczne, papiernicze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e) wynagrodzenie pedagoga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Realizacja kół zainteresowania: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wynagrodzenie instruktora zajęć umuzykalniających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wynagrodzenie pedagoga zajęć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op-wych</w:t>
            </w:r>
            <w:proofErr w:type="spellEnd"/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c) wynagrodzenie instruktora zajęć sportowych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zakup gier/książek itp.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Zajęcia z profilaktyki uzależnień: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wynagrodzenie pedagoga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4. Zapewnienie posiłku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3 675,00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7 875,00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1 575,00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1 500,00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2 880,00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B14E00" w:rsidRPr="00E116B6" w:rsidTr="001111B1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7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4.II.9.2019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Mszana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1-go Maja 81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44-325 Mszana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Placówka Wsparcia Dziennego – Świetlica Środowiskowa w Połomi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Szkolna 17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44-323 Połomia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6679C2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Nie bój się marzyć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16,57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10 372,00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5 000,00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5 372,00</w:t>
            </w:r>
          </w:p>
        </w:tc>
        <w:tc>
          <w:tcPr>
            <w:tcW w:w="4857" w:type="dxa"/>
            <w:tcBorders>
              <w:top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Materiały do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Koszty organizacji wycieczek: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AquaPark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w Tarnowskich Górach (m. in. transport, bilety, ubezpieczenie)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b) Park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Zatorland</w:t>
            </w:r>
            <w:proofErr w:type="spellEnd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 (m. in. transport, bilety, ubezpieczenie, posiłek)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Osikowa Dolina (m. in. transport, warsztaty, ognisko, ubezpieczenie)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3. Warsztaty mydlarskie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Zakup żywności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Koszty bezosobowe: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a) wynagrodzenie psychologa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wynagrodzenie socjoterapeuty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c) wynagrodzenie </w:t>
            </w:r>
            <w:proofErr w:type="spellStart"/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dogoterapeuty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1 440,00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1 600,00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336,00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576,00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2 820,00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1 260,00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240,00</w:t>
            </w: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B14E00" w:rsidRPr="00E116B6" w:rsidTr="001111B1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8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4.II.10.2019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Dąbrowa Zielona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Plac Kościuszki 31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42-265 Dąbrowa Zielona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Świetlica Środowiskowa w Ulesiu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Ulesie 88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42-265 Dąbrowa Zielona,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6679C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Tutaj czuję się bezpiecznie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15,71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17 345,00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8 600,00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8 745,00</w:t>
            </w:r>
          </w:p>
        </w:tc>
        <w:tc>
          <w:tcPr>
            <w:tcW w:w="4857" w:type="dxa"/>
            <w:shd w:val="clear" w:color="auto" w:fill="auto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materiałów do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żywności: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podczas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podczas wycieczek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Koszty wyjazdów i spotkań: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ZOO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basen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kino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Koszty zatrudnienia osób zaangażowanych przy realizacji zadania: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wychowawca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instruktor zajęć sportowych z elementami gimnastyki korekcyjnej i samoobrony</w:t>
            </w:r>
          </w:p>
          <w:p w:rsidR="00B14E00" w:rsidRPr="00E116B6" w:rsidRDefault="00B14E00" w:rsidP="00742A3B">
            <w:pPr>
              <w:ind w:left="214" w:hanging="214"/>
              <w:rPr>
                <w:rFonts w:ascii="Arial" w:hAnsi="Arial" w:cs="Arial"/>
                <w:color w:val="000000"/>
                <w:sz w:val="17"/>
                <w:szCs w:val="17"/>
                <w:highlight w:val="yellow"/>
              </w:rPr>
            </w:pPr>
          </w:p>
        </w:tc>
        <w:tc>
          <w:tcPr>
            <w:tcW w:w="1102" w:type="dxa"/>
          </w:tcPr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9 120,00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1 800,00</w:t>
            </w:r>
          </w:p>
        </w:tc>
      </w:tr>
      <w:tr w:rsidR="00B14E00" w:rsidRPr="00E116B6" w:rsidTr="001111B1">
        <w:trPr>
          <w:cantSplit/>
          <w:trHeight w:val="11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9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4.II.11.2019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Dąbrowa Zielona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Plac Kościuszki 31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42-265 Dąbrowa Zielona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Świetlica Środowiskowa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Cielętnikach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Placowa 2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42-265 Dąbrowa Zielona,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6679C2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Pożytecznie i z pasją - organizacja czasu wolnego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15,86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  <w:highlight w:val="yellow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17 345,00</w:t>
            </w:r>
          </w:p>
        </w:tc>
        <w:tc>
          <w:tcPr>
            <w:tcW w:w="992" w:type="dxa"/>
            <w:vAlign w:val="center"/>
          </w:tcPr>
          <w:p w:rsidR="00B14E00" w:rsidRPr="00050965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050965">
              <w:rPr>
                <w:rFonts w:ascii="Arial" w:hAnsi="Arial" w:cs="Arial"/>
                <w:sz w:val="17"/>
                <w:szCs w:val="17"/>
              </w:rPr>
              <w:t>8 600,00</w:t>
            </w:r>
          </w:p>
        </w:tc>
        <w:tc>
          <w:tcPr>
            <w:tcW w:w="993" w:type="dxa"/>
            <w:vAlign w:val="center"/>
          </w:tcPr>
          <w:p w:rsidR="00B14E00" w:rsidRPr="00050965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8 745,00</w:t>
            </w:r>
          </w:p>
        </w:tc>
        <w:tc>
          <w:tcPr>
            <w:tcW w:w="4857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materiałów do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żywności: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podczas zajęć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podczas wycieczek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Koszty wyjazdów i spotkań: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ZOO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basen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kino (m. in. bilety, transport, ubezpieczenie, parking)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Koszty zatrudnienia osób zaangażowanych przy realizacji zadania: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wychowawca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instruktor zajęć sportowych z elementami gimnastyki korekcyjnej i samoobrony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675,00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9 120,00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1 800,00</w:t>
            </w:r>
          </w:p>
        </w:tc>
      </w:tr>
      <w:tr w:rsidR="00B14E00" w:rsidRPr="00E116B6" w:rsidTr="001111B1">
        <w:trPr>
          <w:cantSplit/>
          <w:trHeight w:val="4366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4.II.12.2019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Kobiór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Kobiórska 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43-210 Kobiór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Świetlica Środowiskowa w Kobiórze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Centralna 57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43-210 Kobiór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 xml:space="preserve">Wzmocnienie  Świetlicy Środowiskowej </w:t>
            </w: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br/>
              <w:t>w Kobiórze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20,29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26 711,00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15 700,00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11 011,00</w:t>
            </w:r>
          </w:p>
        </w:tc>
        <w:tc>
          <w:tcPr>
            <w:tcW w:w="4857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Koszty organizacji wyjazdów i spotkań: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basen (m. in. transport, bilety, ubezpieczenie, wyżywienie)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kino (m. in. transport, bilety, ubezpieczenie, wyżywienie)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kręgle (m. in. transport, bilety, ubezpieczenie, wyżywienie)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d) kolonie z programem profilaktycznym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materiałów do zajęć (m. in. przybory szkolne, mat. plastyczne, gry, art. sportowe)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Koszty organizacji zajęć dla dzieci: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konsultacje z psychologiem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program socjoterapeutyczny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Koszty wynagrodzenia osób zaangażowanych do realizacji zadania – umowy zlecenia: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wychowawca plastyk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psycholog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Koszty wynagrodzenia osób zaangażowanych do realizacji zadania – umowy o pracę: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wychowawca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składki społeczne od ww. umowy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Zakup żywności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4 500,00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2 240,00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1 440,00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1 050,00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1 260,00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9 765,00</w:t>
            </w: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br/>
              <w:t>1 920,00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936,00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B14E00" w:rsidRPr="00E116B6" w:rsidTr="001111B1">
        <w:trPr>
          <w:cantSplit/>
          <w:trHeight w:val="204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4.II.13.2019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Bojszowy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Gaikowa 35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43-200 Bojszowy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Placówka Wsparcia Dziennego – Klub Młodzieżowy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Sierpowa 38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43-220 Świerczyniec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Sposób na nudę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15,57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12 200,00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6 200,00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6 000,00</w:t>
            </w:r>
          </w:p>
        </w:tc>
        <w:tc>
          <w:tcPr>
            <w:tcW w:w="4857" w:type="dxa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materiałów do zajęć plastyczno – artystycznych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materiałów do zajęć – np. książki, gry itp.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Wynagrodzenie instruktora zajęć muzycznych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Zakup artykułów spożywczych na warsztaty kulinarne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Wynagrodzenie wychowawcy – umowa zlecenie</w:t>
            </w:r>
          </w:p>
        </w:tc>
        <w:tc>
          <w:tcPr>
            <w:tcW w:w="1102" w:type="dxa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7 000,00</w:t>
            </w:r>
          </w:p>
        </w:tc>
      </w:tr>
      <w:tr w:rsidR="00B14E00" w:rsidRPr="00E116B6" w:rsidTr="001111B1">
        <w:trPr>
          <w:cantSplit/>
          <w:trHeight w:val="2534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4.II.14.2019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Gmina Bojszowy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Gaikowa 35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43-200 Bojszowy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Placówka Wsparcia Dziennego – Świetlica Środowiskowa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Sierpowa 38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43-220 Świerczyniec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Świetlica naszym domem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17,86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21 022,00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11 500,00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9 522,00</w:t>
            </w:r>
          </w:p>
        </w:tc>
        <w:tc>
          <w:tcPr>
            <w:tcW w:w="4857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materiałów do zajęć plastyczno – artystycznych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Zakup materiałów do zajęć – np. książki, gry itp.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Wynagrodzenie wychowawcy - socjoterapeuty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Wynagrodzenie wychowawcy – umowa zlecenie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Wynagrodzenie instruktora zajęć ceramicznych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6. Wynagrodzenie psychologa – umowa cywilno -prawna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5 772,00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2 000,00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5 250,00</w:t>
            </w:r>
          </w:p>
        </w:tc>
      </w:tr>
      <w:tr w:rsidR="00B14E00" w:rsidRPr="00E116B6" w:rsidTr="001111B1">
        <w:trPr>
          <w:cantSplit/>
          <w:trHeight w:val="3492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ROPS.OPA.403.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4.II.15.2019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Miasto Imielin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ul. Imielińska 81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41-407 Imielin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pStyle w:val="Standard"/>
              <w:widowControl/>
              <w:ind w:left="113" w:right="113"/>
              <w:jc w:val="center"/>
              <w:textAlignment w:val="auto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eastAsia="Times New Roman" w:hAnsi="Arial" w:cs="Arial"/>
                <w:sz w:val="17"/>
                <w:szCs w:val="17"/>
                <w:lang w:eastAsia="pl-PL" w:bidi="ar-SA"/>
              </w:rPr>
              <w:t xml:space="preserve">Świetlica Socjoterapeutyczna </w:t>
            </w:r>
            <w:r w:rsidRPr="00E116B6">
              <w:rPr>
                <w:rFonts w:ascii="Arial" w:eastAsia="Times New Roman" w:hAnsi="Arial" w:cs="Arial"/>
                <w:sz w:val="17"/>
                <w:szCs w:val="17"/>
                <w:lang w:eastAsia="pl-PL" w:bidi="ar-SA"/>
              </w:rPr>
              <w:br/>
            </w:r>
            <w:r w:rsidRPr="00E116B6">
              <w:rPr>
                <w:rFonts w:ascii="Arial" w:hAnsi="Arial" w:cs="Arial"/>
                <w:sz w:val="17"/>
                <w:szCs w:val="17"/>
              </w:rPr>
              <w:t>ul. Hallera 37a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41-407 Imielin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6679C2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Jestem sobą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16,14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10 710,00</w:t>
            </w:r>
          </w:p>
        </w:tc>
        <w:tc>
          <w:tcPr>
            <w:tcW w:w="992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5 000,00</w:t>
            </w:r>
          </w:p>
        </w:tc>
        <w:tc>
          <w:tcPr>
            <w:tcW w:w="993" w:type="dxa"/>
            <w:vAlign w:val="center"/>
          </w:tcPr>
          <w:p w:rsidR="00B14E00" w:rsidRPr="00E116B6" w:rsidRDefault="0005096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5 710,00</w:t>
            </w:r>
          </w:p>
        </w:tc>
        <w:tc>
          <w:tcPr>
            <w:tcW w:w="4857" w:type="dxa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Zakup żywności w celu przygotowania posiłku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Koszty wyjazdów i spotkań: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a) wyjazd do kina:</w:t>
            </w:r>
          </w:p>
          <w:p w:rsidR="00B14E00" w:rsidRPr="00E116B6" w:rsidRDefault="00B14E00" w:rsidP="00742A3B">
            <w:pPr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i/>
                <w:color w:val="000000"/>
                <w:sz w:val="17"/>
                <w:szCs w:val="17"/>
              </w:rPr>
              <w:t>- bilety</w:t>
            </w:r>
          </w:p>
          <w:p w:rsidR="00B14E00" w:rsidRPr="00E116B6" w:rsidRDefault="00B14E00" w:rsidP="00742A3B">
            <w:pPr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i/>
                <w:color w:val="000000"/>
                <w:sz w:val="17"/>
                <w:szCs w:val="17"/>
              </w:rPr>
              <w:t>- transport</w:t>
            </w:r>
          </w:p>
          <w:p w:rsidR="00B14E00" w:rsidRPr="00E116B6" w:rsidRDefault="00B14E00" w:rsidP="00742A3B">
            <w:pPr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i/>
                <w:color w:val="000000"/>
                <w:sz w:val="17"/>
                <w:szCs w:val="17"/>
              </w:rPr>
              <w:t>- poczęstunek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b) basen:</w:t>
            </w:r>
          </w:p>
          <w:p w:rsidR="00B14E00" w:rsidRPr="00E116B6" w:rsidRDefault="00B14E00" w:rsidP="00742A3B">
            <w:pPr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i/>
                <w:color w:val="000000"/>
                <w:sz w:val="17"/>
                <w:szCs w:val="17"/>
              </w:rPr>
              <w:t>- bilety</w:t>
            </w:r>
          </w:p>
          <w:p w:rsidR="00B14E00" w:rsidRPr="00E116B6" w:rsidRDefault="00B14E00" w:rsidP="00742A3B">
            <w:pPr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i/>
                <w:color w:val="000000"/>
                <w:sz w:val="17"/>
                <w:szCs w:val="17"/>
              </w:rPr>
              <w:t>- transport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c) spotkania okolicznościowe - Mikołaj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Zakup materiałów do zajęć (m. in. art. plastyczne, papiernicze, sportowe, gry planszowe itp.)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4. Wynagrodzenie logopedy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5. Wynagrodzenie wychowawcy prowadzącego zajęcia profilaktyczne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02" w:type="dxa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1 440,00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300,00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400,00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1 500,00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600,00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1 800,00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720,00</w:t>
            </w: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1 950,00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67162D" w:rsidRPr="00E116B6" w:rsidTr="00CE385B">
        <w:trPr>
          <w:cantSplit/>
          <w:trHeight w:val="707"/>
          <w:jc w:val="center"/>
        </w:trPr>
        <w:tc>
          <w:tcPr>
            <w:tcW w:w="4957" w:type="dxa"/>
            <w:gridSpan w:val="5"/>
            <w:shd w:val="clear" w:color="auto" w:fill="F2F2F2" w:themeFill="background1" w:themeFillShade="F2"/>
            <w:noWrap/>
          </w:tcPr>
          <w:p w:rsidR="0067162D" w:rsidRDefault="0067162D" w:rsidP="0067162D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lastRenderedPageBreak/>
              <w:t xml:space="preserve">Zadanie 3. </w:t>
            </w:r>
          </w:p>
          <w:p w:rsidR="0067162D" w:rsidRPr="00E116B6" w:rsidRDefault="0067162D" w:rsidP="0067162D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Wzmocnienie placówek świadczących specjalistyczną pomoc osobom i rodzinom doświadczającym problemów alkoholowych, tym przemocy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7162D" w:rsidRPr="00E116B6" w:rsidRDefault="0067162D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ŁĄCZNIE</w:t>
            </w:r>
            <w:r>
              <w:rPr>
                <w:rFonts w:ascii="Arial" w:hAnsi="Arial" w:cs="Arial"/>
                <w:b/>
                <w:sz w:val="17"/>
                <w:szCs w:val="17"/>
              </w:rPr>
              <w:t>: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7162D" w:rsidRPr="00E116B6" w:rsidRDefault="0067162D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22 959,00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67162D" w:rsidRPr="00E116B6" w:rsidRDefault="0067162D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0,00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67162D" w:rsidRPr="00E116B6" w:rsidRDefault="0067162D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22 959,00</w:t>
            </w:r>
          </w:p>
        </w:tc>
        <w:tc>
          <w:tcPr>
            <w:tcW w:w="5959" w:type="dxa"/>
            <w:gridSpan w:val="2"/>
            <w:shd w:val="clear" w:color="auto" w:fill="F2F2F2" w:themeFill="background1" w:themeFillShade="F2"/>
          </w:tcPr>
          <w:p w:rsidR="0067162D" w:rsidRPr="00E116B6" w:rsidRDefault="0067162D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</w:tc>
      </w:tr>
      <w:tr w:rsidR="00B14E00" w:rsidRPr="00E116B6" w:rsidTr="001111B1">
        <w:trPr>
          <w:cantSplit/>
          <w:trHeight w:val="2240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4.III.1.2019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Tarnogórski</w:t>
            </w:r>
          </w:p>
          <w:p w:rsidR="00B14E00" w:rsidRPr="00E116B6" w:rsidRDefault="00B14E00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Karłuszowiec</w:t>
            </w:r>
            <w:proofErr w:type="spellEnd"/>
            <w:r w:rsidRPr="00E116B6">
              <w:rPr>
                <w:rFonts w:ascii="Arial" w:hAnsi="Arial" w:cs="Arial"/>
                <w:sz w:val="17"/>
                <w:szCs w:val="17"/>
              </w:rPr>
              <w:t xml:space="preserve"> 5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42-600 Tarnowskie Góry</w:t>
            </w:r>
          </w:p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Powiatowe Centrum Pomocy Rodzinie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Tarnowskich Górach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Sienkiewicza 16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42-600 Tarnowskie Góry</w:t>
            </w:r>
          </w:p>
          <w:p w:rsidR="00B14E00" w:rsidRPr="00E116B6" w:rsidRDefault="00B14E00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B14E00" w:rsidRPr="00E116B6" w:rsidRDefault="00B14E00" w:rsidP="006679C2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MAM MOC - pokonam przemoc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14,29</w:t>
            </w:r>
          </w:p>
        </w:tc>
        <w:tc>
          <w:tcPr>
            <w:tcW w:w="992" w:type="dxa"/>
            <w:vAlign w:val="center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4 680,00</w:t>
            </w:r>
          </w:p>
        </w:tc>
        <w:tc>
          <w:tcPr>
            <w:tcW w:w="992" w:type="dxa"/>
            <w:vAlign w:val="center"/>
          </w:tcPr>
          <w:p w:rsidR="00B14E00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B14E00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4 680,00</w:t>
            </w:r>
          </w:p>
        </w:tc>
        <w:tc>
          <w:tcPr>
            <w:tcW w:w="4857" w:type="dxa"/>
          </w:tcPr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Wynagrodzenie moderatora grupy wsparcia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 xml:space="preserve">2. Wynagrodzenie trenera warsztatów dla kobiet 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3. Wynajęcie sali</w:t>
            </w: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Pod warunkiem przeprowadzenia naboru beneficjentów uwzględniającego osoby/rodziny doświadczające problemów alkoholowych, w tym przemocy.</w:t>
            </w:r>
          </w:p>
        </w:tc>
        <w:tc>
          <w:tcPr>
            <w:tcW w:w="1102" w:type="dxa"/>
          </w:tcPr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tabs>
                <w:tab w:val="left" w:pos="726"/>
              </w:tabs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2 100,00</w:t>
            </w:r>
          </w:p>
          <w:p w:rsidR="00B14E00" w:rsidRPr="00E116B6" w:rsidRDefault="00B14E00" w:rsidP="00742A3B">
            <w:pPr>
              <w:tabs>
                <w:tab w:val="left" w:pos="726"/>
              </w:tabs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900,00</w:t>
            </w:r>
          </w:p>
          <w:p w:rsidR="00B14E00" w:rsidRPr="00E116B6" w:rsidRDefault="00B14E00" w:rsidP="00742A3B">
            <w:pPr>
              <w:tabs>
                <w:tab w:val="left" w:pos="726"/>
              </w:tabs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1 680,00</w:t>
            </w:r>
          </w:p>
          <w:p w:rsidR="00B14E00" w:rsidRPr="00E116B6" w:rsidRDefault="00B14E00" w:rsidP="00742A3B">
            <w:pPr>
              <w:tabs>
                <w:tab w:val="left" w:pos="726"/>
              </w:tabs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B14E00" w:rsidRPr="00E116B6" w:rsidRDefault="00B14E00" w:rsidP="00742A3B">
            <w:pPr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9D4DA5" w:rsidRPr="00E116B6" w:rsidTr="001111B1">
        <w:trPr>
          <w:cantSplit/>
          <w:trHeight w:val="2539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4.III.2.2019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Mikołowski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Żwirki i Wigury 4a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43-190 Mikołów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Powiatowe Centrum Pomocy Rodzinie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Mikołowie z siedzibą w Łaziskach Górnych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Chopina 8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43-170 Łaziska Górne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9D4DA5" w:rsidRPr="00E116B6" w:rsidRDefault="009D4DA5" w:rsidP="006679C2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Rodzinny Bank Zasobów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13,29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14 539,00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14 539,00</w:t>
            </w:r>
          </w:p>
        </w:tc>
        <w:tc>
          <w:tcPr>
            <w:tcW w:w="4857" w:type="dxa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  <w:u w:val="single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sz w:val="17"/>
                <w:szCs w:val="17"/>
                <w:u w:val="single"/>
              </w:rPr>
              <w:t>I. Koszty merytoryczne: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1. Warsztaty umiejętności wychowawczych: 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a) wynagrodzenie trenera 1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b) wynagrodzenie trenera 2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c) pochodne ZUS od wynagrodzenie trenera 2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2. Szkoła Rodziców;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a) wynagrodzenie 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b) pochodne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3. Warsztaty profilaktyczne dla dzieci: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a) wynagrodzenie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b) pochodne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4. Warsztaty rodzinne: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a) wynagrodzenie za 4 spotkania po 3hx 2 os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b) pochodne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c) wynagrodzenie trenera 1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d) wynagrodzenie trenera 2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e) pochodne od wynagrodzenie trenera 2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5. Zakup materiałów do zajęć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6. Zakup żywności w celu przygotowania poczęstunku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Pod warunkiem przeprowadzenia naboru beneficjentów uwzględniającego osoby/rodziny doświadczające problemów alkoholowych, w tym przemocy.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02" w:type="dxa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1 920,00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1 920,00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376,00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3 840,00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755,00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900,00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177,00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1 920,00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377,00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480,00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480,00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94,00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700,00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sz w:val="17"/>
                <w:szCs w:val="17"/>
              </w:rPr>
              <w:t>600,00</w:t>
            </w:r>
          </w:p>
        </w:tc>
      </w:tr>
      <w:tr w:rsidR="009D4DA5" w:rsidRPr="00E116B6" w:rsidTr="001111B1">
        <w:trPr>
          <w:cantSplit/>
          <w:trHeight w:val="2186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3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4.III.6.2019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Będziński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Sączewskiego</w:t>
            </w:r>
            <w:proofErr w:type="spellEnd"/>
            <w:r w:rsidRPr="00E116B6">
              <w:rPr>
                <w:rFonts w:ascii="Arial" w:hAnsi="Arial" w:cs="Arial"/>
                <w:sz w:val="17"/>
                <w:szCs w:val="17"/>
              </w:rPr>
              <w:t xml:space="preserve"> 6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42-500 Będzin</w:t>
            </w:r>
          </w:p>
        </w:tc>
        <w:tc>
          <w:tcPr>
            <w:tcW w:w="1418" w:type="dxa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Ośrodek Wspierania Dziecka i Rodziny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Będzinie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Krasickiego 17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42-500 Będzin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SOS dla Rodziny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13,29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3 740,00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3 740,00</w:t>
            </w:r>
          </w:p>
        </w:tc>
        <w:tc>
          <w:tcPr>
            <w:tcW w:w="4857" w:type="dxa"/>
          </w:tcPr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  <w:t>I. Koszty merytoryczne:</w:t>
            </w: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1. Wynagrodzenie trenerów / psychologów</w:t>
            </w: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2. Wynagrodzenie trenera wspomagającego</w:t>
            </w: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color w:val="000000"/>
                <w:sz w:val="17"/>
                <w:szCs w:val="17"/>
              </w:rPr>
              <w:t>Pod warunkiem przeprowadzenia naboru beneficjentów uwzględniającego osoby/rodziny doświadczające problemów alkoholowych, w tym przemocy.</w:t>
            </w:r>
          </w:p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</w:tc>
        <w:tc>
          <w:tcPr>
            <w:tcW w:w="1102" w:type="dxa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1 500,00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  <w:r w:rsidRPr="00E116B6">
              <w:rPr>
                <w:rFonts w:ascii="Arial" w:hAnsi="Arial" w:cs="Arial"/>
                <w:bCs/>
                <w:color w:val="000000"/>
                <w:sz w:val="17"/>
                <w:szCs w:val="17"/>
              </w:rPr>
              <w:t>2 240,00</w:t>
            </w: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9D4DA5" w:rsidRPr="00E116B6" w:rsidTr="001111B1">
        <w:trPr>
          <w:cantSplit/>
          <w:trHeight w:val="2240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4.III.3.2019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Mikołowski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Żwirki i Wigury 4a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43-190 Mikołów</w:t>
            </w:r>
          </w:p>
        </w:tc>
        <w:tc>
          <w:tcPr>
            <w:tcW w:w="1418" w:type="dxa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Powiatowe Centrum Pomocy Rodzinie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Mikołowie z siedzibą w Łaziskach Górnych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Chopina 8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43-170 Łaziska Górne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9D4DA5" w:rsidRPr="00E116B6" w:rsidRDefault="009D4DA5" w:rsidP="005404F9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Stawiam na zdrowie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11,00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4857" w:type="dxa"/>
          </w:tcPr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1102" w:type="dxa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</w:tc>
      </w:tr>
      <w:tr w:rsidR="009D4DA5" w:rsidRPr="00E116B6" w:rsidTr="001111B1">
        <w:trPr>
          <w:cantSplit/>
          <w:trHeight w:val="2278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4.III.4.2019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Będziński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Sączewskiego</w:t>
            </w:r>
            <w:proofErr w:type="spellEnd"/>
            <w:r w:rsidRPr="00E116B6">
              <w:rPr>
                <w:rFonts w:ascii="Arial" w:hAnsi="Arial" w:cs="Arial"/>
                <w:sz w:val="17"/>
                <w:szCs w:val="17"/>
              </w:rPr>
              <w:t xml:space="preserve"> 6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42-500 Będzin</w:t>
            </w:r>
          </w:p>
        </w:tc>
        <w:tc>
          <w:tcPr>
            <w:tcW w:w="1418" w:type="dxa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Ośrodek Wspierania Dziecka i Rodziny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Będzinie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Filia w Siewierzu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Słowackiego 2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42-470 Siewierz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9D4DA5" w:rsidRPr="00E116B6" w:rsidRDefault="009D4DA5" w:rsidP="005404F9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Moc dziewczyn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11,43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4857" w:type="dxa"/>
          </w:tcPr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</w:tc>
        <w:tc>
          <w:tcPr>
            <w:tcW w:w="1102" w:type="dxa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9D4DA5" w:rsidRPr="00E116B6" w:rsidTr="001111B1">
        <w:trPr>
          <w:cantSplit/>
          <w:trHeight w:val="2327"/>
          <w:jc w:val="center"/>
        </w:trPr>
        <w:tc>
          <w:tcPr>
            <w:tcW w:w="420" w:type="dxa"/>
            <w:shd w:val="clear" w:color="auto" w:fill="auto"/>
            <w:noWrap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lastRenderedPageBreak/>
              <w:t>6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ROPS.OPA.403.</w:t>
            </w:r>
          </w:p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  <w:lang w:eastAsia="en-US"/>
              </w:rPr>
            </w:pPr>
            <w:r w:rsidRPr="00E116B6">
              <w:rPr>
                <w:rFonts w:ascii="Arial" w:hAnsi="Arial" w:cs="Arial"/>
                <w:sz w:val="17"/>
                <w:szCs w:val="17"/>
                <w:lang w:eastAsia="en-US"/>
              </w:rPr>
              <w:t>4.III.5.2019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Powiat Będziński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ul.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Sączewskiego</w:t>
            </w:r>
            <w:proofErr w:type="spellEnd"/>
            <w:r w:rsidRPr="00E116B6">
              <w:rPr>
                <w:rFonts w:ascii="Arial" w:hAnsi="Arial" w:cs="Arial"/>
                <w:sz w:val="17"/>
                <w:szCs w:val="17"/>
              </w:rPr>
              <w:t xml:space="preserve"> 6</w:t>
            </w:r>
          </w:p>
          <w:p w:rsidR="009D4DA5" w:rsidRPr="00E116B6" w:rsidRDefault="009D4DA5" w:rsidP="00742A3B">
            <w:pPr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42-500 Będzin</w:t>
            </w:r>
          </w:p>
        </w:tc>
        <w:tc>
          <w:tcPr>
            <w:tcW w:w="1418" w:type="dxa"/>
            <w:textDirection w:val="btLr"/>
            <w:vAlign w:val="center"/>
          </w:tcPr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Ośrodek Wspierania Dziecka i Rodziny </w:t>
            </w:r>
            <w:r w:rsidRPr="00E116B6">
              <w:rPr>
                <w:rFonts w:ascii="Arial" w:hAnsi="Arial" w:cs="Arial"/>
                <w:sz w:val="17"/>
                <w:szCs w:val="17"/>
              </w:rPr>
              <w:br/>
              <w:t>w Będzinie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ul. Krasickiego 17</w:t>
            </w:r>
          </w:p>
          <w:p w:rsidR="009D4DA5" w:rsidRPr="00E116B6" w:rsidRDefault="009D4DA5" w:rsidP="00742A3B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42-500 Będzin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9D4DA5" w:rsidRPr="00E116B6" w:rsidRDefault="009D4DA5" w:rsidP="005404F9">
            <w:pPr>
              <w:ind w:left="113" w:right="113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 xml:space="preserve">Odkrywcy </w:t>
            </w:r>
            <w:proofErr w:type="spellStart"/>
            <w:r w:rsidRPr="00E116B6">
              <w:rPr>
                <w:rFonts w:ascii="Arial" w:hAnsi="Arial" w:cs="Arial"/>
                <w:sz w:val="17"/>
                <w:szCs w:val="17"/>
              </w:rPr>
              <w:t>superMOCY</w:t>
            </w:r>
            <w:proofErr w:type="spellEnd"/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11,14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2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993" w:type="dxa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E116B6">
              <w:rPr>
                <w:rFonts w:ascii="Arial" w:hAnsi="Arial" w:cs="Arial"/>
                <w:sz w:val="17"/>
                <w:szCs w:val="17"/>
              </w:rPr>
              <w:t>0,00</w:t>
            </w:r>
          </w:p>
        </w:tc>
        <w:tc>
          <w:tcPr>
            <w:tcW w:w="4857" w:type="dxa"/>
          </w:tcPr>
          <w:p w:rsidR="009D4DA5" w:rsidRPr="00E116B6" w:rsidRDefault="009D4DA5" w:rsidP="00742A3B">
            <w:pPr>
              <w:rPr>
                <w:rFonts w:ascii="Arial" w:hAnsi="Arial" w:cs="Arial"/>
                <w:color w:val="000000"/>
                <w:sz w:val="17"/>
                <w:szCs w:val="17"/>
                <w:u w:val="single"/>
              </w:rPr>
            </w:pPr>
          </w:p>
        </w:tc>
        <w:tc>
          <w:tcPr>
            <w:tcW w:w="1102" w:type="dxa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</w:rPr>
            </w:pPr>
          </w:p>
        </w:tc>
      </w:tr>
      <w:tr w:rsidR="009D4DA5" w:rsidRPr="00E116B6" w:rsidTr="001111B1">
        <w:trPr>
          <w:cantSplit/>
          <w:trHeight w:val="419"/>
          <w:jc w:val="center"/>
        </w:trPr>
        <w:tc>
          <w:tcPr>
            <w:tcW w:w="4247" w:type="dxa"/>
            <w:gridSpan w:val="4"/>
            <w:shd w:val="clear" w:color="auto" w:fill="F2F2F2" w:themeFill="background1" w:themeFillShade="F2"/>
            <w:noWrap/>
            <w:vAlign w:val="center"/>
          </w:tcPr>
          <w:p w:rsidR="009D4DA5" w:rsidRPr="00E116B6" w:rsidRDefault="009D4DA5" w:rsidP="00742A3B">
            <w:pPr>
              <w:rPr>
                <w:rFonts w:ascii="Arial" w:hAnsi="Arial" w:cs="Arial"/>
                <w:bCs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bCs/>
                <w:sz w:val="17"/>
                <w:szCs w:val="17"/>
              </w:rPr>
              <w:t>Zadania nr 1-3</w:t>
            </w:r>
          </w:p>
        </w:tc>
        <w:tc>
          <w:tcPr>
            <w:tcW w:w="1702" w:type="dxa"/>
            <w:gridSpan w:val="2"/>
            <w:shd w:val="clear" w:color="auto" w:fill="F2F2F2" w:themeFill="background1" w:themeFillShade="F2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ŁĄCZNIE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 w:rsidRPr="00E116B6">
              <w:rPr>
                <w:rFonts w:ascii="Arial" w:hAnsi="Arial" w:cs="Arial"/>
                <w:b/>
                <w:sz w:val="17"/>
                <w:szCs w:val="17"/>
              </w:rPr>
              <w:t>285 337,00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9D4DA5" w:rsidRPr="00E116B6" w:rsidRDefault="00886BD1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112 400,00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9D4DA5" w:rsidRPr="00E116B6" w:rsidRDefault="00886BD1" w:rsidP="00742A3B">
            <w:pPr>
              <w:jc w:val="right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>172 937,00</w:t>
            </w:r>
          </w:p>
        </w:tc>
        <w:tc>
          <w:tcPr>
            <w:tcW w:w="5959" w:type="dxa"/>
            <w:gridSpan w:val="2"/>
            <w:shd w:val="clear" w:color="auto" w:fill="F2F2F2" w:themeFill="background1" w:themeFillShade="F2"/>
            <w:vAlign w:val="center"/>
          </w:tcPr>
          <w:p w:rsidR="009D4DA5" w:rsidRPr="00E116B6" w:rsidRDefault="009D4DA5" w:rsidP="00742A3B">
            <w:pPr>
              <w:jc w:val="right"/>
              <w:rPr>
                <w:rFonts w:ascii="Arial" w:hAnsi="Arial" w:cs="Arial"/>
                <w:bCs/>
                <w:color w:val="000000"/>
                <w:sz w:val="17"/>
                <w:szCs w:val="17"/>
                <w:highlight w:val="yellow"/>
              </w:rPr>
            </w:pPr>
          </w:p>
        </w:tc>
      </w:tr>
    </w:tbl>
    <w:p w:rsidR="00AB1E80" w:rsidRDefault="00AB1E80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FA072B" w:rsidRDefault="00FA072B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624793" w:rsidRDefault="00624793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624793" w:rsidRDefault="00624793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Default="00490A01" w:rsidP="003721CC">
      <w:pPr>
        <w:spacing w:line="276" w:lineRule="auto"/>
        <w:rPr>
          <w:rFonts w:ascii="Arial" w:hAnsi="Arial" w:cs="Arial"/>
          <w:sz w:val="16"/>
          <w:szCs w:val="21"/>
        </w:rPr>
      </w:pPr>
    </w:p>
    <w:p w:rsidR="00490A01" w:rsidRPr="00A94424" w:rsidRDefault="00490A01" w:rsidP="003721CC">
      <w:pPr>
        <w:spacing w:line="276" w:lineRule="auto"/>
        <w:rPr>
          <w:rFonts w:ascii="Arial" w:hAnsi="Arial" w:cs="Arial"/>
          <w:color w:val="FFFFFF" w:themeColor="background1"/>
          <w:sz w:val="16"/>
          <w:szCs w:val="21"/>
        </w:rPr>
      </w:pPr>
    </w:p>
    <w:p w:rsidR="00490A01" w:rsidRPr="00A94424" w:rsidRDefault="00490A01" w:rsidP="00490A01">
      <w:pPr>
        <w:rPr>
          <w:rFonts w:ascii="Arial" w:hAnsi="Arial" w:cs="Arial"/>
          <w:color w:val="FFFFFF" w:themeColor="background1"/>
          <w:sz w:val="16"/>
          <w:szCs w:val="21"/>
        </w:rPr>
      </w:pPr>
      <w:r w:rsidRPr="00A94424">
        <w:rPr>
          <w:rFonts w:ascii="Arial" w:hAnsi="Arial" w:cs="Arial"/>
          <w:color w:val="FFFFFF" w:themeColor="background1"/>
          <w:sz w:val="16"/>
          <w:szCs w:val="21"/>
        </w:rPr>
        <w:t>Opracowanie:</w:t>
      </w:r>
    </w:p>
    <w:p w:rsidR="00490A01" w:rsidRPr="00A94424" w:rsidRDefault="00490A01" w:rsidP="00490A01">
      <w:pPr>
        <w:rPr>
          <w:rFonts w:ascii="Arial" w:hAnsi="Arial" w:cs="Arial"/>
          <w:color w:val="FFFFFF" w:themeColor="background1"/>
          <w:sz w:val="16"/>
          <w:szCs w:val="21"/>
        </w:rPr>
      </w:pPr>
      <w:r w:rsidRPr="00A94424">
        <w:rPr>
          <w:rFonts w:ascii="Arial" w:hAnsi="Arial" w:cs="Arial"/>
          <w:color w:val="FFFFFF" w:themeColor="background1"/>
          <w:sz w:val="16"/>
          <w:szCs w:val="21"/>
        </w:rPr>
        <w:t>Regionalny Ośrodek Polityki Społecznej Województwa Śląskiego</w:t>
      </w:r>
    </w:p>
    <w:p w:rsidR="00490A01" w:rsidRPr="00A94424" w:rsidRDefault="00490A01" w:rsidP="00490A01">
      <w:pPr>
        <w:rPr>
          <w:rFonts w:ascii="Arial" w:hAnsi="Arial" w:cs="Arial"/>
          <w:color w:val="FFFFFF" w:themeColor="background1"/>
          <w:sz w:val="16"/>
          <w:szCs w:val="21"/>
        </w:rPr>
      </w:pPr>
      <w:r w:rsidRPr="00A94424">
        <w:rPr>
          <w:rFonts w:ascii="Arial" w:hAnsi="Arial" w:cs="Arial"/>
          <w:color w:val="FFFFFF" w:themeColor="background1"/>
          <w:sz w:val="16"/>
          <w:szCs w:val="21"/>
        </w:rPr>
        <w:t>Dział ds. Przeciwdziałania Uzależnieniom i Przemocy w Rodzinie</w:t>
      </w:r>
    </w:p>
    <w:p w:rsidR="00490A01" w:rsidRPr="00A94424" w:rsidRDefault="00490A01" w:rsidP="00490A01">
      <w:pPr>
        <w:rPr>
          <w:rFonts w:ascii="Arial" w:hAnsi="Arial" w:cs="Arial"/>
          <w:color w:val="FFFFFF" w:themeColor="background1"/>
          <w:sz w:val="16"/>
          <w:szCs w:val="21"/>
        </w:rPr>
      </w:pPr>
      <w:r w:rsidRPr="00A94424">
        <w:rPr>
          <w:rFonts w:ascii="Arial" w:hAnsi="Arial" w:cs="Arial"/>
          <w:color w:val="FFFFFF" w:themeColor="background1"/>
          <w:sz w:val="16"/>
          <w:szCs w:val="21"/>
        </w:rPr>
        <w:t>Inspektor – Karolina Staroń-Blaut</w:t>
      </w:r>
    </w:p>
    <w:p w:rsidR="00490A01" w:rsidRPr="00A94424" w:rsidRDefault="00490A01" w:rsidP="00490A01">
      <w:pPr>
        <w:rPr>
          <w:rFonts w:ascii="Arial" w:hAnsi="Arial" w:cs="Arial"/>
          <w:color w:val="FFFFFF" w:themeColor="background1"/>
          <w:sz w:val="16"/>
          <w:szCs w:val="21"/>
        </w:rPr>
      </w:pPr>
      <w:r w:rsidRPr="00A94424">
        <w:rPr>
          <w:rFonts w:ascii="Arial" w:hAnsi="Arial" w:cs="Arial"/>
          <w:color w:val="FFFFFF" w:themeColor="background1"/>
          <w:sz w:val="16"/>
          <w:szCs w:val="21"/>
        </w:rPr>
        <w:t>Starszy specjalista – Anna Markiewicz</w:t>
      </w:r>
    </w:p>
    <w:p w:rsidR="003721CC" w:rsidRPr="00A94424" w:rsidRDefault="002F3D90" w:rsidP="002868D3">
      <w:pPr>
        <w:spacing w:line="276" w:lineRule="auto"/>
        <w:rPr>
          <w:rFonts w:ascii="Arial" w:hAnsi="Arial" w:cs="Arial"/>
          <w:i/>
          <w:color w:val="FFFFFF" w:themeColor="background1"/>
          <w:sz w:val="20"/>
          <w:szCs w:val="21"/>
        </w:rPr>
      </w:pPr>
      <w:r w:rsidRPr="00A94424">
        <w:rPr>
          <w:rFonts w:ascii="Arial" w:hAnsi="Arial" w:cs="Arial"/>
          <w:color w:val="FFFFFF" w:themeColor="background1"/>
          <w:sz w:val="20"/>
          <w:szCs w:val="21"/>
        </w:rPr>
        <w:t xml:space="preserve"> </w:t>
      </w:r>
    </w:p>
    <w:sectPr w:rsidR="003721CC" w:rsidRPr="00A94424" w:rsidSect="000F300E">
      <w:headerReference w:type="default" r:id="rId7"/>
      <w:footerReference w:type="default" r:id="rId8"/>
      <w:pgSz w:w="16838" w:h="11906" w:orient="landscape"/>
      <w:pgMar w:top="851" w:right="962" w:bottom="851" w:left="1134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4D0" w:rsidRDefault="000A34D0" w:rsidP="00A82558">
      <w:r>
        <w:separator/>
      </w:r>
    </w:p>
  </w:endnote>
  <w:endnote w:type="continuationSeparator" w:id="0">
    <w:p w:rsidR="000A34D0" w:rsidRDefault="000A34D0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21"/>
      </w:rPr>
      <w:id w:val="-84925244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21"/>
          </w:rPr>
          <w:id w:val="913356227"/>
          <w:docPartObj>
            <w:docPartGallery w:val="Page Numbers (Top of Page)"/>
            <w:docPartUnique/>
          </w:docPartObj>
        </w:sdtPr>
        <w:sdtContent>
          <w:p w:rsidR="00EE1557" w:rsidRPr="007B588F" w:rsidRDefault="00EE1557" w:rsidP="00FC2917">
            <w:pPr>
              <w:pStyle w:val="Stopka"/>
              <w:jc w:val="center"/>
              <w:rPr>
                <w:sz w:val="18"/>
                <w:szCs w:val="21"/>
              </w:rPr>
            </w:pPr>
            <w:r w:rsidRPr="007B588F">
              <w:rPr>
                <w:rFonts w:ascii="Arial" w:hAnsi="Arial" w:cs="Arial"/>
                <w:sz w:val="18"/>
                <w:szCs w:val="21"/>
              </w:rPr>
              <w:t xml:space="preserve">Strona </w: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begin"/>
            </w:r>
            <w:r w:rsidRPr="007B588F">
              <w:rPr>
                <w:rFonts w:ascii="Arial" w:hAnsi="Arial" w:cs="Arial"/>
                <w:sz w:val="18"/>
                <w:szCs w:val="21"/>
              </w:rPr>
              <w:instrText>PAGE</w:instrTex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separate"/>
            </w:r>
            <w:r w:rsidR="00615707">
              <w:rPr>
                <w:rFonts w:ascii="Arial" w:hAnsi="Arial" w:cs="Arial"/>
                <w:noProof/>
                <w:sz w:val="18"/>
                <w:szCs w:val="21"/>
              </w:rPr>
              <w:t>10</w: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end"/>
            </w:r>
            <w:r w:rsidRPr="007B588F">
              <w:rPr>
                <w:rFonts w:ascii="Arial" w:hAnsi="Arial" w:cs="Arial"/>
                <w:sz w:val="18"/>
                <w:szCs w:val="21"/>
              </w:rPr>
              <w:t xml:space="preserve"> z </w: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begin"/>
            </w:r>
            <w:r w:rsidRPr="007B588F">
              <w:rPr>
                <w:rFonts w:ascii="Arial" w:hAnsi="Arial" w:cs="Arial"/>
                <w:sz w:val="18"/>
                <w:szCs w:val="21"/>
              </w:rPr>
              <w:instrText>NUMPAGES</w:instrTex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separate"/>
            </w:r>
            <w:r w:rsidR="00615707">
              <w:rPr>
                <w:rFonts w:ascii="Arial" w:hAnsi="Arial" w:cs="Arial"/>
                <w:noProof/>
                <w:sz w:val="18"/>
                <w:szCs w:val="21"/>
              </w:rPr>
              <w:t>10</w:t>
            </w:r>
            <w:r w:rsidR="00DF172F" w:rsidRPr="007B588F">
              <w:rPr>
                <w:rFonts w:ascii="Arial" w:hAnsi="Arial" w:cs="Arial"/>
                <w:sz w:val="18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4D0" w:rsidRDefault="000A34D0" w:rsidP="00A82558">
      <w:r>
        <w:separator/>
      </w:r>
    </w:p>
  </w:footnote>
  <w:footnote w:type="continuationSeparator" w:id="0">
    <w:p w:rsidR="000A34D0" w:rsidRDefault="000A34D0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557" w:rsidRPr="003844CD" w:rsidRDefault="00EE1557" w:rsidP="00EE1557">
    <w:pPr>
      <w:ind w:left="10348"/>
      <w:jc w:val="both"/>
      <w:rPr>
        <w:rFonts w:ascii="Arial" w:hAnsi="Arial" w:cs="Arial"/>
        <w:color w:val="000000"/>
        <w:sz w:val="18"/>
        <w:szCs w:val="18"/>
      </w:rPr>
    </w:pPr>
    <w:r w:rsidRPr="003844CD">
      <w:rPr>
        <w:rFonts w:ascii="Arial" w:hAnsi="Arial" w:cs="Arial"/>
        <w:color w:val="000000"/>
        <w:sz w:val="18"/>
        <w:szCs w:val="18"/>
      </w:rPr>
      <w:t>Załącznik do Uchwały</w:t>
    </w:r>
  </w:p>
  <w:p w:rsidR="00EE1557" w:rsidRPr="003844CD" w:rsidRDefault="00EE1557" w:rsidP="00EE1557">
    <w:pPr>
      <w:ind w:left="10348"/>
      <w:jc w:val="both"/>
      <w:rPr>
        <w:rFonts w:ascii="Arial" w:hAnsi="Arial" w:cs="Arial"/>
        <w:color w:val="000000"/>
        <w:sz w:val="18"/>
        <w:szCs w:val="18"/>
      </w:rPr>
    </w:pPr>
    <w:r w:rsidRPr="003844CD">
      <w:rPr>
        <w:rFonts w:ascii="Arial" w:hAnsi="Arial" w:cs="Arial"/>
        <w:color w:val="000000"/>
        <w:sz w:val="18"/>
        <w:szCs w:val="18"/>
      </w:rPr>
      <w:t xml:space="preserve">Nr  </w:t>
    </w:r>
    <w:r w:rsidR="008F4D1F">
      <w:rPr>
        <w:rFonts w:ascii="Arial" w:hAnsi="Arial" w:cs="Arial"/>
        <w:color w:val="000000"/>
        <w:sz w:val="18"/>
        <w:szCs w:val="18"/>
      </w:rPr>
      <w:t>VI</w:t>
    </w:r>
    <w:r w:rsidRPr="003844CD">
      <w:rPr>
        <w:rFonts w:ascii="Arial" w:hAnsi="Arial" w:cs="Arial"/>
        <w:color w:val="000000"/>
        <w:sz w:val="18"/>
        <w:szCs w:val="18"/>
      </w:rPr>
      <w:t>/</w:t>
    </w:r>
    <w:r w:rsidR="008F4D1F">
      <w:rPr>
        <w:rFonts w:ascii="Arial" w:hAnsi="Arial" w:cs="Arial"/>
        <w:color w:val="000000"/>
        <w:sz w:val="18"/>
        <w:szCs w:val="18"/>
      </w:rPr>
      <w:t>8/5</w:t>
    </w:r>
    <w:r w:rsidRPr="003844CD">
      <w:rPr>
        <w:rFonts w:ascii="Arial" w:hAnsi="Arial" w:cs="Arial"/>
        <w:color w:val="000000"/>
        <w:sz w:val="18"/>
        <w:szCs w:val="18"/>
      </w:rPr>
      <w:t>/201</w:t>
    </w:r>
    <w:r>
      <w:rPr>
        <w:rFonts w:ascii="Arial" w:hAnsi="Arial" w:cs="Arial"/>
        <w:color w:val="000000"/>
        <w:sz w:val="18"/>
        <w:szCs w:val="18"/>
      </w:rPr>
      <w:t>9</w:t>
    </w:r>
    <w:r w:rsidRPr="003844CD">
      <w:rPr>
        <w:rFonts w:ascii="Arial" w:hAnsi="Arial" w:cs="Arial"/>
        <w:color w:val="000000"/>
        <w:sz w:val="18"/>
        <w:szCs w:val="18"/>
      </w:rPr>
      <w:t xml:space="preserve"> </w:t>
    </w:r>
  </w:p>
  <w:p w:rsidR="00EE1557" w:rsidRPr="003844CD" w:rsidRDefault="00EE1557" w:rsidP="00EE1557">
    <w:pPr>
      <w:ind w:left="10348"/>
      <w:jc w:val="both"/>
      <w:rPr>
        <w:rFonts w:ascii="Arial" w:hAnsi="Arial" w:cs="Arial"/>
        <w:color w:val="000000"/>
        <w:sz w:val="18"/>
        <w:szCs w:val="18"/>
      </w:rPr>
    </w:pPr>
    <w:r w:rsidRPr="003844CD">
      <w:rPr>
        <w:rFonts w:ascii="Arial" w:hAnsi="Arial" w:cs="Arial"/>
        <w:color w:val="000000"/>
        <w:sz w:val="18"/>
        <w:szCs w:val="18"/>
      </w:rPr>
      <w:t>Sejmiku Województwa Śląski</w:t>
    </w:r>
    <w:r w:rsidR="000F300E">
      <w:rPr>
        <w:rFonts w:ascii="Arial" w:hAnsi="Arial" w:cs="Arial"/>
        <w:color w:val="000000"/>
        <w:sz w:val="18"/>
        <w:szCs w:val="18"/>
      </w:rPr>
      <w:t>e</w:t>
    </w:r>
    <w:r w:rsidRPr="003844CD">
      <w:rPr>
        <w:rFonts w:ascii="Arial" w:hAnsi="Arial" w:cs="Arial"/>
        <w:color w:val="000000"/>
        <w:sz w:val="18"/>
        <w:szCs w:val="18"/>
      </w:rPr>
      <w:t>go</w:t>
    </w:r>
  </w:p>
  <w:p w:rsidR="00EE1557" w:rsidRDefault="00EE1557" w:rsidP="00EE1557">
    <w:pPr>
      <w:ind w:left="10348"/>
      <w:jc w:val="both"/>
      <w:rPr>
        <w:rFonts w:ascii="Arial" w:hAnsi="Arial" w:cs="Arial"/>
        <w:color w:val="000000"/>
        <w:sz w:val="18"/>
        <w:szCs w:val="18"/>
      </w:rPr>
    </w:pPr>
    <w:r w:rsidRPr="003844CD">
      <w:rPr>
        <w:rFonts w:ascii="Arial" w:hAnsi="Arial" w:cs="Arial"/>
        <w:color w:val="000000"/>
        <w:sz w:val="18"/>
        <w:szCs w:val="18"/>
      </w:rPr>
      <w:t xml:space="preserve">z dnia </w:t>
    </w:r>
    <w:r w:rsidR="008F4D1F">
      <w:rPr>
        <w:rFonts w:ascii="Arial" w:hAnsi="Arial" w:cs="Arial"/>
        <w:color w:val="000000"/>
        <w:sz w:val="18"/>
        <w:szCs w:val="18"/>
      </w:rPr>
      <w:t xml:space="preserve">20 maja </w:t>
    </w:r>
    <w:r w:rsidRPr="003844CD">
      <w:rPr>
        <w:rFonts w:ascii="Arial" w:hAnsi="Arial" w:cs="Arial"/>
        <w:color w:val="000000"/>
        <w:sz w:val="18"/>
        <w:szCs w:val="18"/>
      </w:rPr>
      <w:t>201</w:t>
    </w:r>
    <w:r w:rsidR="000F300E">
      <w:rPr>
        <w:rFonts w:ascii="Arial" w:hAnsi="Arial" w:cs="Arial"/>
        <w:color w:val="000000"/>
        <w:sz w:val="18"/>
        <w:szCs w:val="18"/>
      </w:rPr>
      <w:t>9</w:t>
    </w:r>
    <w:r w:rsidRPr="003844CD">
      <w:rPr>
        <w:rFonts w:ascii="Arial" w:hAnsi="Arial" w:cs="Arial"/>
        <w:color w:val="000000"/>
        <w:sz w:val="18"/>
        <w:szCs w:val="18"/>
      </w:rPr>
      <w:t xml:space="preserve"> roku</w:t>
    </w:r>
  </w:p>
  <w:p w:rsidR="00D672A8" w:rsidRPr="00EE1557" w:rsidRDefault="00D672A8" w:rsidP="00EE1557">
    <w:pPr>
      <w:ind w:left="10348"/>
      <w:jc w:val="both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C5D20"/>
    <w:multiLevelType w:val="hybridMultilevel"/>
    <w:tmpl w:val="A1F271B8"/>
    <w:lvl w:ilvl="0" w:tplc="CF5EE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1E7F7B"/>
    <w:multiLevelType w:val="hybridMultilevel"/>
    <w:tmpl w:val="BA528EC4"/>
    <w:lvl w:ilvl="0" w:tplc="CF5EE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1F618D"/>
    <w:multiLevelType w:val="hybridMultilevel"/>
    <w:tmpl w:val="5D72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8688E"/>
    <w:multiLevelType w:val="hybridMultilevel"/>
    <w:tmpl w:val="ACF4993C"/>
    <w:lvl w:ilvl="0" w:tplc="CF5EE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A02D8B"/>
    <w:multiLevelType w:val="hybridMultilevel"/>
    <w:tmpl w:val="B114E5A2"/>
    <w:lvl w:ilvl="0" w:tplc="CF5EE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E490C9C"/>
    <w:multiLevelType w:val="hybridMultilevel"/>
    <w:tmpl w:val="C890ED86"/>
    <w:lvl w:ilvl="0" w:tplc="CF5EE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004AE"/>
    <w:rsid w:val="00010831"/>
    <w:rsid w:val="00010DB5"/>
    <w:rsid w:val="00023AB7"/>
    <w:rsid w:val="00033E82"/>
    <w:rsid w:val="000437B6"/>
    <w:rsid w:val="00050834"/>
    <w:rsid w:val="00050965"/>
    <w:rsid w:val="000525A8"/>
    <w:rsid w:val="00063EBE"/>
    <w:rsid w:val="00070D98"/>
    <w:rsid w:val="0007584F"/>
    <w:rsid w:val="000836EE"/>
    <w:rsid w:val="000844A9"/>
    <w:rsid w:val="00085868"/>
    <w:rsid w:val="00091F34"/>
    <w:rsid w:val="000A0721"/>
    <w:rsid w:val="000A1181"/>
    <w:rsid w:val="000A34D0"/>
    <w:rsid w:val="000B0FFC"/>
    <w:rsid w:val="000B4172"/>
    <w:rsid w:val="000C4924"/>
    <w:rsid w:val="000D0CBB"/>
    <w:rsid w:val="000D4739"/>
    <w:rsid w:val="000D517B"/>
    <w:rsid w:val="000E0CE4"/>
    <w:rsid w:val="000E6FDB"/>
    <w:rsid w:val="000F300E"/>
    <w:rsid w:val="00100007"/>
    <w:rsid w:val="00110A27"/>
    <w:rsid w:val="001111B1"/>
    <w:rsid w:val="00111CB0"/>
    <w:rsid w:val="001139EF"/>
    <w:rsid w:val="001142BD"/>
    <w:rsid w:val="00123C1A"/>
    <w:rsid w:val="001367DC"/>
    <w:rsid w:val="00145405"/>
    <w:rsid w:val="00163C07"/>
    <w:rsid w:val="00183CD1"/>
    <w:rsid w:val="001A0F51"/>
    <w:rsid w:val="001A643E"/>
    <w:rsid w:val="001B69A9"/>
    <w:rsid w:val="001C6D96"/>
    <w:rsid w:val="001D0DC0"/>
    <w:rsid w:val="001D4486"/>
    <w:rsid w:val="001D47F0"/>
    <w:rsid w:val="001F2988"/>
    <w:rsid w:val="001F29A9"/>
    <w:rsid w:val="001F2E58"/>
    <w:rsid w:val="002012D3"/>
    <w:rsid w:val="002020A4"/>
    <w:rsid w:val="00202A85"/>
    <w:rsid w:val="002034F7"/>
    <w:rsid w:val="00204107"/>
    <w:rsid w:val="00212BE1"/>
    <w:rsid w:val="00212EBF"/>
    <w:rsid w:val="00240B6E"/>
    <w:rsid w:val="002505F3"/>
    <w:rsid w:val="00250C06"/>
    <w:rsid w:val="00251DF5"/>
    <w:rsid w:val="002547CA"/>
    <w:rsid w:val="00260359"/>
    <w:rsid w:val="0026045D"/>
    <w:rsid w:val="00264434"/>
    <w:rsid w:val="002868D3"/>
    <w:rsid w:val="00296D09"/>
    <w:rsid w:val="002A35CA"/>
    <w:rsid w:val="002B035F"/>
    <w:rsid w:val="002B211D"/>
    <w:rsid w:val="002B45AF"/>
    <w:rsid w:val="002B6B50"/>
    <w:rsid w:val="002B6F17"/>
    <w:rsid w:val="002C4138"/>
    <w:rsid w:val="002D2246"/>
    <w:rsid w:val="002E4194"/>
    <w:rsid w:val="002E573B"/>
    <w:rsid w:val="002F0003"/>
    <w:rsid w:val="002F1AF0"/>
    <w:rsid w:val="002F3D90"/>
    <w:rsid w:val="002F3E61"/>
    <w:rsid w:val="002F531E"/>
    <w:rsid w:val="003026EE"/>
    <w:rsid w:val="00305FBB"/>
    <w:rsid w:val="003102E0"/>
    <w:rsid w:val="00316A70"/>
    <w:rsid w:val="003216EB"/>
    <w:rsid w:val="00335CC4"/>
    <w:rsid w:val="00343284"/>
    <w:rsid w:val="003437B7"/>
    <w:rsid w:val="00346C72"/>
    <w:rsid w:val="003551A7"/>
    <w:rsid w:val="0036114D"/>
    <w:rsid w:val="00370CD5"/>
    <w:rsid w:val="00370E72"/>
    <w:rsid w:val="003721CC"/>
    <w:rsid w:val="0037533F"/>
    <w:rsid w:val="00376054"/>
    <w:rsid w:val="003800C7"/>
    <w:rsid w:val="003806EE"/>
    <w:rsid w:val="0038416C"/>
    <w:rsid w:val="00386FB0"/>
    <w:rsid w:val="00387EF5"/>
    <w:rsid w:val="00390F69"/>
    <w:rsid w:val="00391DC5"/>
    <w:rsid w:val="00392635"/>
    <w:rsid w:val="00395547"/>
    <w:rsid w:val="003B056C"/>
    <w:rsid w:val="003B36AB"/>
    <w:rsid w:val="003C5CD7"/>
    <w:rsid w:val="003C61CD"/>
    <w:rsid w:val="003D6D80"/>
    <w:rsid w:val="003E1820"/>
    <w:rsid w:val="003E2CD4"/>
    <w:rsid w:val="003E6E1C"/>
    <w:rsid w:val="003F2442"/>
    <w:rsid w:val="003F3832"/>
    <w:rsid w:val="003F5B2D"/>
    <w:rsid w:val="00414431"/>
    <w:rsid w:val="00414E8D"/>
    <w:rsid w:val="00415DC3"/>
    <w:rsid w:val="0042683F"/>
    <w:rsid w:val="004326C6"/>
    <w:rsid w:val="004333A0"/>
    <w:rsid w:val="00442D29"/>
    <w:rsid w:val="00445441"/>
    <w:rsid w:val="004466D3"/>
    <w:rsid w:val="00447B04"/>
    <w:rsid w:val="00450926"/>
    <w:rsid w:val="00451D61"/>
    <w:rsid w:val="00452F3C"/>
    <w:rsid w:val="0045300E"/>
    <w:rsid w:val="00454587"/>
    <w:rsid w:val="00455B67"/>
    <w:rsid w:val="004617FF"/>
    <w:rsid w:val="004710E8"/>
    <w:rsid w:val="00474413"/>
    <w:rsid w:val="00475D1A"/>
    <w:rsid w:val="00486F68"/>
    <w:rsid w:val="00490A01"/>
    <w:rsid w:val="00493511"/>
    <w:rsid w:val="00496E0A"/>
    <w:rsid w:val="004A58B1"/>
    <w:rsid w:val="004A5A9E"/>
    <w:rsid w:val="004B0431"/>
    <w:rsid w:val="004B5FF3"/>
    <w:rsid w:val="004C5109"/>
    <w:rsid w:val="004D0A0A"/>
    <w:rsid w:val="004E2A2D"/>
    <w:rsid w:val="004E330A"/>
    <w:rsid w:val="004E61A8"/>
    <w:rsid w:val="004E79CE"/>
    <w:rsid w:val="004F0689"/>
    <w:rsid w:val="004F0D18"/>
    <w:rsid w:val="004F38C4"/>
    <w:rsid w:val="004F78B7"/>
    <w:rsid w:val="00505AD1"/>
    <w:rsid w:val="005073D8"/>
    <w:rsid w:val="00514F5C"/>
    <w:rsid w:val="00515759"/>
    <w:rsid w:val="00520E8D"/>
    <w:rsid w:val="00523CA0"/>
    <w:rsid w:val="005404F9"/>
    <w:rsid w:val="00546EC5"/>
    <w:rsid w:val="00550370"/>
    <w:rsid w:val="00557EF7"/>
    <w:rsid w:val="00560760"/>
    <w:rsid w:val="00570A22"/>
    <w:rsid w:val="00573A52"/>
    <w:rsid w:val="005862F9"/>
    <w:rsid w:val="00587F43"/>
    <w:rsid w:val="0059617C"/>
    <w:rsid w:val="00596776"/>
    <w:rsid w:val="005A719E"/>
    <w:rsid w:val="005C02EF"/>
    <w:rsid w:val="005C5274"/>
    <w:rsid w:val="005C7C1E"/>
    <w:rsid w:val="005E067B"/>
    <w:rsid w:val="005E0EA8"/>
    <w:rsid w:val="00601DA8"/>
    <w:rsid w:val="0060288A"/>
    <w:rsid w:val="00603497"/>
    <w:rsid w:val="006056EF"/>
    <w:rsid w:val="00611FF5"/>
    <w:rsid w:val="00614FED"/>
    <w:rsid w:val="00615707"/>
    <w:rsid w:val="00617393"/>
    <w:rsid w:val="00624793"/>
    <w:rsid w:val="00630805"/>
    <w:rsid w:val="00640F49"/>
    <w:rsid w:val="00642D94"/>
    <w:rsid w:val="0064496D"/>
    <w:rsid w:val="00644A51"/>
    <w:rsid w:val="006503E2"/>
    <w:rsid w:val="006576C5"/>
    <w:rsid w:val="00665F69"/>
    <w:rsid w:val="00666C81"/>
    <w:rsid w:val="006679C2"/>
    <w:rsid w:val="0067162D"/>
    <w:rsid w:val="006835CF"/>
    <w:rsid w:val="006B14C9"/>
    <w:rsid w:val="006B16D7"/>
    <w:rsid w:val="006C352F"/>
    <w:rsid w:val="006C5B27"/>
    <w:rsid w:val="006D784D"/>
    <w:rsid w:val="006E45F9"/>
    <w:rsid w:val="006E537E"/>
    <w:rsid w:val="006E76A8"/>
    <w:rsid w:val="006F321B"/>
    <w:rsid w:val="006F626C"/>
    <w:rsid w:val="00700275"/>
    <w:rsid w:val="007065DE"/>
    <w:rsid w:val="007161B5"/>
    <w:rsid w:val="00716CAE"/>
    <w:rsid w:val="00717DA6"/>
    <w:rsid w:val="00720A83"/>
    <w:rsid w:val="00720B43"/>
    <w:rsid w:val="007236ED"/>
    <w:rsid w:val="00730E08"/>
    <w:rsid w:val="007346AE"/>
    <w:rsid w:val="0073618A"/>
    <w:rsid w:val="00741193"/>
    <w:rsid w:val="00742A3B"/>
    <w:rsid w:val="00745064"/>
    <w:rsid w:val="007465A4"/>
    <w:rsid w:val="0074663F"/>
    <w:rsid w:val="0075105D"/>
    <w:rsid w:val="00756C83"/>
    <w:rsid w:val="00757D5C"/>
    <w:rsid w:val="00761A9E"/>
    <w:rsid w:val="007645A6"/>
    <w:rsid w:val="00771237"/>
    <w:rsid w:val="0077384F"/>
    <w:rsid w:val="007860E0"/>
    <w:rsid w:val="007A1120"/>
    <w:rsid w:val="007A38F0"/>
    <w:rsid w:val="007A6859"/>
    <w:rsid w:val="007A6926"/>
    <w:rsid w:val="007A6E9C"/>
    <w:rsid w:val="007B588F"/>
    <w:rsid w:val="007D5C4F"/>
    <w:rsid w:val="007E7AC7"/>
    <w:rsid w:val="007E7D1E"/>
    <w:rsid w:val="007F474D"/>
    <w:rsid w:val="007F5D17"/>
    <w:rsid w:val="0080502F"/>
    <w:rsid w:val="0081300D"/>
    <w:rsid w:val="008153B2"/>
    <w:rsid w:val="00817574"/>
    <w:rsid w:val="00821D82"/>
    <w:rsid w:val="008256BD"/>
    <w:rsid w:val="00843C43"/>
    <w:rsid w:val="00854FC5"/>
    <w:rsid w:val="008617EF"/>
    <w:rsid w:val="00863E78"/>
    <w:rsid w:val="00863F37"/>
    <w:rsid w:val="00865957"/>
    <w:rsid w:val="00871FE4"/>
    <w:rsid w:val="008770D3"/>
    <w:rsid w:val="00886BD1"/>
    <w:rsid w:val="0089512A"/>
    <w:rsid w:val="00896BC3"/>
    <w:rsid w:val="008A4215"/>
    <w:rsid w:val="008A768D"/>
    <w:rsid w:val="008B2EE1"/>
    <w:rsid w:val="008B4191"/>
    <w:rsid w:val="008B4948"/>
    <w:rsid w:val="008B680A"/>
    <w:rsid w:val="008C0CBD"/>
    <w:rsid w:val="008C54D2"/>
    <w:rsid w:val="008C6B38"/>
    <w:rsid w:val="008C7169"/>
    <w:rsid w:val="008D1D7E"/>
    <w:rsid w:val="008D2642"/>
    <w:rsid w:val="008D39BB"/>
    <w:rsid w:val="008D4458"/>
    <w:rsid w:val="008D4C3F"/>
    <w:rsid w:val="008E759B"/>
    <w:rsid w:val="008E79EE"/>
    <w:rsid w:val="008F3F19"/>
    <w:rsid w:val="008F4D1F"/>
    <w:rsid w:val="00902AE0"/>
    <w:rsid w:val="00907093"/>
    <w:rsid w:val="009127E8"/>
    <w:rsid w:val="0091311B"/>
    <w:rsid w:val="00930C52"/>
    <w:rsid w:val="00931B6C"/>
    <w:rsid w:val="00941CBC"/>
    <w:rsid w:val="009441AB"/>
    <w:rsid w:val="009507F2"/>
    <w:rsid w:val="00950FE5"/>
    <w:rsid w:val="0095223C"/>
    <w:rsid w:val="00973089"/>
    <w:rsid w:val="00983B8E"/>
    <w:rsid w:val="00984FF9"/>
    <w:rsid w:val="009911D3"/>
    <w:rsid w:val="0099741A"/>
    <w:rsid w:val="009A4169"/>
    <w:rsid w:val="009B255C"/>
    <w:rsid w:val="009B4159"/>
    <w:rsid w:val="009B4F55"/>
    <w:rsid w:val="009B5882"/>
    <w:rsid w:val="009C1402"/>
    <w:rsid w:val="009C32E9"/>
    <w:rsid w:val="009D1338"/>
    <w:rsid w:val="009D18F5"/>
    <w:rsid w:val="009D4DA5"/>
    <w:rsid w:val="009D5410"/>
    <w:rsid w:val="009E54F8"/>
    <w:rsid w:val="009E6AAE"/>
    <w:rsid w:val="009F187B"/>
    <w:rsid w:val="009F2A8E"/>
    <w:rsid w:val="009F3864"/>
    <w:rsid w:val="009F582A"/>
    <w:rsid w:val="009F6266"/>
    <w:rsid w:val="00A00821"/>
    <w:rsid w:val="00A04440"/>
    <w:rsid w:val="00A258C2"/>
    <w:rsid w:val="00A267BF"/>
    <w:rsid w:val="00A276CF"/>
    <w:rsid w:val="00A300D6"/>
    <w:rsid w:val="00A31D45"/>
    <w:rsid w:val="00A4398C"/>
    <w:rsid w:val="00A60929"/>
    <w:rsid w:val="00A64A0C"/>
    <w:rsid w:val="00A662CF"/>
    <w:rsid w:val="00A70EFA"/>
    <w:rsid w:val="00A76DBE"/>
    <w:rsid w:val="00A77CB2"/>
    <w:rsid w:val="00A8109B"/>
    <w:rsid w:val="00A82558"/>
    <w:rsid w:val="00A846DB"/>
    <w:rsid w:val="00A91325"/>
    <w:rsid w:val="00A94424"/>
    <w:rsid w:val="00AA2F07"/>
    <w:rsid w:val="00AA6462"/>
    <w:rsid w:val="00AB1E80"/>
    <w:rsid w:val="00AB4CC7"/>
    <w:rsid w:val="00AC03C0"/>
    <w:rsid w:val="00AD6630"/>
    <w:rsid w:val="00AD709C"/>
    <w:rsid w:val="00AE26C5"/>
    <w:rsid w:val="00AE329E"/>
    <w:rsid w:val="00AE494D"/>
    <w:rsid w:val="00AE770B"/>
    <w:rsid w:val="00B01969"/>
    <w:rsid w:val="00B01F10"/>
    <w:rsid w:val="00B03568"/>
    <w:rsid w:val="00B04F9A"/>
    <w:rsid w:val="00B06025"/>
    <w:rsid w:val="00B06E81"/>
    <w:rsid w:val="00B131AC"/>
    <w:rsid w:val="00B14567"/>
    <w:rsid w:val="00B14E00"/>
    <w:rsid w:val="00B24CA7"/>
    <w:rsid w:val="00B24CFB"/>
    <w:rsid w:val="00B271A9"/>
    <w:rsid w:val="00B33369"/>
    <w:rsid w:val="00B36062"/>
    <w:rsid w:val="00B40FA6"/>
    <w:rsid w:val="00B42031"/>
    <w:rsid w:val="00B603BF"/>
    <w:rsid w:val="00B604FB"/>
    <w:rsid w:val="00B61645"/>
    <w:rsid w:val="00B64828"/>
    <w:rsid w:val="00B80515"/>
    <w:rsid w:val="00B82236"/>
    <w:rsid w:val="00B84546"/>
    <w:rsid w:val="00B92A45"/>
    <w:rsid w:val="00B95BE0"/>
    <w:rsid w:val="00BA1AA4"/>
    <w:rsid w:val="00BB632E"/>
    <w:rsid w:val="00BC29B2"/>
    <w:rsid w:val="00BD329D"/>
    <w:rsid w:val="00BD4690"/>
    <w:rsid w:val="00BE5F2F"/>
    <w:rsid w:val="00BE610F"/>
    <w:rsid w:val="00BE6219"/>
    <w:rsid w:val="00BE77E7"/>
    <w:rsid w:val="00BE7900"/>
    <w:rsid w:val="00BF7A4F"/>
    <w:rsid w:val="00BF7F23"/>
    <w:rsid w:val="00C048A2"/>
    <w:rsid w:val="00C05574"/>
    <w:rsid w:val="00C05DBB"/>
    <w:rsid w:val="00C07A7D"/>
    <w:rsid w:val="00C112F1"/>
    <w:rsid w:val="00C13B37"/>
    <w:rsid w:val="00C27730"/>
    <w:rsid w:val="00C2790A"/>
    <w:rsid w:val="00C32B16"/>
    <w:rsid w:val="00C46392"/>
    <w:rsid w:val="00C64C3A"/>
    <w:rsid w:val="00C67C1E"/>
    <w:rsid w:val="00C85EBE"/>
    <w:rsid w:val="00CA70C7"/>
    <w:rsid w:val="00CC15BE"/>
    <w:rsid w:val="00CC2526"/>
    <w:rsid w:val="00CD5C9D"/>
    <w:rsid w:val="00CD6D74"/>
    <w:rsid w:val="00CE0DFA"/>
    <w:rsid w:val="00CE3A7B"/>
    <w:rsid w:val="00CE61B0"/>
    <w:rsid w:val="00CF0044"/>
    <w:rsid w:val="00CF30D5"/>
    <w:rsid w:val="00D05812"/>
    <w:rsid w:val="00D306CB"/>
    <w:rsid w:val="00D308FE"/>
    <w:rsid w:val="00D32B02"/>
    <w:rsid w:val="00D36756"/>
    <w:rsid w:val="00D529F7"/>
    <w:rsid w:val="00D65A54"/>
    <w:rsid w:val="00D672A8"/>
    <w:rsid w:val="00D73BEE"/>
    <w:rsid w:val="00D74AAC"/>
    <w:rsid w:val="00D77E6E"/>
    <w:rsid w:val="00D84B2F"/>
    <w:rsid w:val="00D85266"/>
    <w:rsid w:val="00D915F3"/>
    <w:rsid w:val="00D97B5E"/>
    <w:rsid w:val="00DA4E6F"/>
    <w:rsid w:val="00DB3F99"/>
    <w:rsid w:val="00DB462B"/>
    <w:rsid w:val="00DB50BA"/>
    <w:rsid w:val="00DC0655"/>
    <w:rsid w:val="00DC1656"/>
    <w:rsid w:val="00DC21B1"/>
    <w:rsid w:val="00DC25E8"/>
    <w:rsid w:val="00DC592F"/>
    <w:rsid w:val="00DD0EAA"/>
    <w:rsid w:val="00DD14B1"/>
    <w:rsid w:val="00DE26A2"/>
    <w:rsid w:val="00DE74FB"/>
    <w:rsid w:val="00DF172F"/>
    <w:rsid w:val="00DF2FA2"/>
    <w:rsid w:val="00DF36D0"/>
    <w:rsid w:val="00E025E5"/>
    <w:rsid w:val="00E02FBF"/>
    <w:rsid w:val="00E06A57"/>
    <w:rsid w:val="00E116B6"/>
    <w:rsid w:val="00E16D0D"/>
    <w:rsid w:val="00E23249"/>
    <w:rsid w:val="00E266A2"/>
    <w:rsid w:val="00E275A0"/>
    <w:rsid w:val="00E33185"/>
    <w:rsid w:val="00E35443"/>
    <w:rsid w:val="00E577A5"/>
    <w:rsid w:val="00E645F5"/>
    <w:rsid w:val="00E6623D"/>
    <w:rsid w:val="00E92686"/>
    <w:rsid w:val="00E94A6E"/>
    <w:rsid w:val="00E959E5"/>
    <w:rsid w:val="00EA3071"/>
    <w:rsid w:val="00EA6DEF"/>
    <w:rsid w:val="00EA7E78"/>
    <w:rsid w:val="00EB236D"/>
    <w:rsid w:val="00EB320B"/>
    <w:rsid w:val="00EB5AA3"/>
    <w:rsid w:val="00EC2B4E"/>
    <w:rsid w:val="00ED7BEA"/>
    <w:rsid w:val="00EE1557"/>
    <w:rsid w:val="00EE7BD0"/>
    <w:rsid w:val="00EF1739"/>
    <w:rsid w:val="00EF25AB"/>
    <w:rsid w:val="00EF3A02"/>
    <w:rsid w:val="00EF41AD"/>
    <w:rsid w:val="00EF4343"/>
    <w:rsid w:val="00EF73CF"/>
    <w:rsid w:val="00EF7D11"/>
    <w:rsid w:val="00F00934"/>
    <w:rsid w:val="00F04697"/>
    <w:rsid w:val="00F07916"/>
    <w:rsid w:val="00F1291B"/>
    <w:rsid w:val="00F35600"/>
    <w:rsid w:val="00F3798C"/>
    <w:rsid w:val="00F57BB0"/>
    <w:rsid w:val="00F641DB"/>
    <w:rsid w:val="00F66DBC"/>
    <w:rsid w:val="00F71DB4"/>
    <w:rsid w:val="00F72DA8"/>
    <w:rsid w:val="00F80498"/>
    <w:rsid w:val="00F860A9"/>
    <w:rsid w:val="00F8708B"/>
    <w:rsid w:val="00F944A7"/>
    <w:rsid w:val="00FA072B"/>
    <w:rsid w:val="00FA1E8F"/>
    <w:rsid w:val="00FA5624"/>
    <w:rsid w:val="00FB4ADF"/>
    <w:rsid w:val="00FC2917"/>
    <w:rsid w:val="00FC2D62"/>
    <w:rsid w:val="00FC69DC"/>
    <w:rsid w:val="00FC781E"/>
    <w:rsid w:val="00FD507D"/>
    <w:rsid w:val="00FD78AF"/>
    <w:rsid w:val="00FE033C"/>
    <w:rsid w:val="00FE2CAB"/>
    <w:rsid w:val="00FF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C64C3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2277</Words>
  <Characters>13668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2019-04-26T12:17:00Z</cp:lastPrinted>
  <dcterms:created xsi:type="dcterms:W3CDTF">2019-05-27T07:43:00Z</dcterms:created>
  <dcterms:modified xsi:type="dcterms:W3CDTF">2019-05-27T07:43:00Z</dcterms:modified>
</cp:coreProperties>
</file>