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C3D3E" w:rsidRDefault="006C3D3E" w:rsidP="006C3D3E">
      <w:pPr>
        <w:rPr>
          <w:rFonts w:ascii="Arial" w:hAnsi="Arial" w:cs="Arial"/>
          <w:sz w:val="22"/>
          <w:szCs w:val="22"/>
        </w:rPr>
      </w:pPr>
      <w:r w:rsidRPr="004E490E">
        <w:rPr>
          <w:rFonts w:ascii="Arial" w:hAnsi="Arial" w:cs="Arial"/>
          <w:sz w:val="22"/>
          <w:szCs w:val="22"/>
        </w:rPr>
        <w:t>Nr ref.: ROPS/</w:t>
      </w:r>
      <w:r w:rsidR="00BF366A">
        <w:rPr>
          <w:rFonts w:ascii="Arial" w:hAnsi="Arial" w:cs="Arial"/>
          <w:sz w:val="22"/>
          <w:szCs w:val="22"/>
        </w:rPr>
        <w:t>15</w:t>
      </w:r>
      <w:r w:rsidRPr="004E490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4E490E">
        <w:rPr>
          <w:rFonts w:ascii="Arial" w:hAnsi="Arial" w:cs="Arial"/>
          <w:sz w:val="22"/>
          <w:szCs w:val="22"/>
        </w:rPr>
        <w:t xml:space="preserve"> z dnia </w:t>
      </w:r>
      <w:r w:rsidR="00BF366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.09</w:t>
      </w:r>
      <w:r w:rsidRPr="004E490E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r w:rsidRPr="004E490E">
        <w:rPr>
          <w:rFonts w:ascii="Arial" w:hAnsi="Arial" w:cs="Arial"/>
          <w:sz w:val="22"/>
          <w:szCs w:val="22"/>
        </w:rPr>
        <w:t xml:space="preserve"> roku</w:t>
      </w:r>
    </w:p>
    <w:p w:rsidR="006C3D3E" w:rsidRPr="004E490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AC0F38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</w:p>
    <w:p w:rsidR="006C3D3E" w:rsidRDefault="006C3D3E" w:rsidP="006C3D3E">
      <w:pPr>
        <w:autoSpaceDE w:val="0"/>
        <w:jc w:val="center"/>
        <w:rPr>
          <w:rFonts w:ascii="Arial" w:hAnsi="Arial" w:cs="Arial"/>
        </w:rPr>
      </w:pPr>
      <w:r w:rsidRPr="00E0101A">
        <w:rPr>
          <w:rFonts w:ascii="Arial" w:hAnsi="Arial" w:cs="Arial"/>
        </w:rPr>
        <w:t>w związku z realizacją projektu</w:t>
      </w:r>
      <w:r>
        <w:rPr>
          <w:rFonts w:ascii="Arial" w:hAnsi="Arial" w:cs="Arial"/>
        </w:rPr>
        <w:t xml:space="preserve"> „Koordynacja i rozwój usług adopcyjnych”, </w:t>
      </w:r>
      <w:r>
        <w:rPr>
          <w:rFonts w:ascii="Arial" w:hAnsi="Arial" w:cs="Arial"/>
        </w:rPr>
        <w:br/>
        <w:t>RPO WSL 2014 - 2020, Poddziałanie 9.2.7</w:t>
      </w:r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6C3D3E" w:rsidRDefault="006C3D3E" w:rsidP="006C3D3E">
      <w:pPr>
        <w:autoSpaceDE w:val="0"/>
        <w:jc w:val="center"/>
        <w:rPr>
          <w:rFonts w:ascii="Arial" w:hAnsi="Arial" w:cs="Arial"/>
          <w:bCs/>
          <w:sz w:val="28"/>
          <w:szCs w:val="28"/>
        </w:rPr>
      </w:pPr>
      <w:r w:rsidRPr="00E4427E">
        <w:rPr>
          <w:rFonts w:ascii="Arial" w:hAnsi="Arial" w:cs="Arial"/>
          <w:bCs/>
          <w:sz w:val="28"/>
          <w:szCs w:val="28"/>
        </w:rPr>
        <w:t xml:space="preserve">ogłasza  nabór  na  wolne  stanowisko urzędnicze </w:t>
      </w:r>
    </w:p>
    <w:p w:rsidR="006C3D3E" w:rsidRPr="00E4427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podinspektor</w:t>
      </w:r>
      <w:r w:rsidRPr="00E4427E">
        <w:rPr>
          <w:rFonts w:ascii="Arial" w:hAnsi="Arial" w:cs="Arial"/>
          <w:b/>
          <w:sz w:val="28"/>
          <w:szCs w:val="28"/>
        </w:rPr>
        <w:t xml:space="preserve"> </w:t>
      </w: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8"/>
          <w:szCs w:val="28"/>
        </w:rPr>
        <w:t>w Wojewódzkim Ośrodku Adopcyjnym</w:t>
      </w:r>
    </w:p>
    <w:p w:rsidR="006C3D3E" w:rsidRDefault="006C3D3E" w:rsidP="006C3D3E">
      <w:pPr>
        <w:rPr>
          <w:rFonts w:ascii="Arial" w:hAnsi="Arial" w:cs="Arial"/>
          <w:b/>
          <w:sz w:val="22"/>
        </w:rPr>
      </w:pP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  <w:r w:rsidRPr="00AA212A">
        <w:rPr>
          <w:rFonts w:ascii="Arial" w:hAnsi="Arial" w:cs="Arial"/>
          <w:sz w:val="22"/>
          <w:szCs w:val="22"/>
        </w:rPr>
        <w:t>Liczba lub wymiar etatu</w:t>
      </w:r>
      <w:r w:rsidRPr="009651B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</w:t>
      </w:r>
      <w:r w:rsidRPr="00E4427E">
        <w:rPr>
          <w:rFonts w:ascii="Arial" w:hAnsi="Arial" w:cs="Arial"/>
          <w:b/>
          <w:sz w:val="22"/>
          <w:szCs w:val="22"/>
        </w:rPr>
        <w:t xml:space="preserve"> 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  <w:r w:rsidRPr="00AA212A">
        <w:rPr>
          <w:rFonts w:ascii="Arial" w:hAnsi="Arial" w:cs="Arial"/>
          <w:sz w:val="22"/>
          <w:szCs w:val="22"/>
        </w:rPr>
        <w:t>Miejsce wykonywania pracy</w:t>
      </w:r>
      <w:r w:rsidRPr="00E4427E">
        <w:rPr>
          <w:rFonts w:ascii="Arial" w:hAnsi="Arial" w:cs="Arial"/>
          <w:b/>
          <w:sz w:val="22"/>
          <w:szCs w:val="22"/>
        </w:rPr>
        <w:t>: Katowice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Główne obowiązki:</w:t>
      </w: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AC7468" w:rsidRDefault="006C3D3E" w:rsidP="006C3D3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Realizacja działań projektu pn.: </w:t>
      </w:r>
      <w:r>
        <w:rPr>
          <w:rFonts w:ascii="Arial" w:hAnsi="Arial" w:cs="Arial"/>
          <w:sz w:val="22"/>
          <w:szCs w:val="20"/>
        </w:rPr>
        <w:t xml:space="preserve">„Koordynacja i rozwój usług adopcyjnych”,  w szczególności związanych z: </w:t>
      </w:r>
    </w:p>
    <w:p w:rsidR="006C3D3E" w:rsidRDefault="006C3D3E" w:rsidP="006C3D3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przygotowaniem, realizacją </w:t>
      </w:r>
      <w:r>
        <w:rPr>
          <w:sz w:val="22"/>
          <w:szCs w:val="22"/>
        </w:rPr>
        <w:t>form</w:t>
      </w:r>
      <w:r w:rsidRPr="0098709B">
        <w:rPr>
          <w:sz w:val="22"/>
          <w:szCs w:val="22"/>
        </w:rPr>
        <w:t xml:space="preserve"> wsparcia dla uczestników projektu – kandydatów na rodziców adopcyjnych, dzieci zakwalifikowanych do przysposobienia oraz rodzin adopcyjnych,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przygotowaniem </w:t>
      </w:r>
      <w:r>
        <w:rPr>
          <w:sz w:val="22"/>
          <w:szCs w:val="22"/>
        </w:rPr>
        <w:t>i realizacją</w:t>
      </w:r>
      <w:r w:rsidRPr="0098709B">
        <w:rPr>
          <w:sz w:val="22"/>
          <w:szCs w:val="22"/>
        </w:rPr>
        <w:t xml:space="preserve"> szkoleń, warsztatów, treningów dla pracowników ośrodków adopcyjnych,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>badaniem potrzeb uczestników projektu i bieżącym dostosowaniem wsparcia do tych potrzeb,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przygotowaniem oraz </w:t>
      </w:r>
      <w:r>
        <w:rPr>
          <w:sz w:val="22"/>
          <w:szCs w:val="22"/>
        </w:rPr>
        <w:t>realizacją</w:t>
      </w:r>
      <w:r w:rsidRPr="0098709B">
        <w:rPr>
          <w:sz w:val="22"/>
          <w:szCs w:val="22"/>
        </w:rPr>
        <w:t xml:space="preserve"> seminariów i spotkań przedstawicieli instytucji zaangażowanych w proces adopcji,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>przygotowaniem merytorycznym cyklu reportaży, informatorów, artykułów prasowych, informacji na stronę internetową,</w:t>
      </w:r>
    </w:p>
    <w:p w:rsidR="006C3D3E" w:rsidRPr="00D334D8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bieżącą współpracą z ośrodkami adopcyjnymi w zakresie realizowanych zadań projektu. </w:t>
      </w:r>
    </w:p>
    <w:p w:rsidR="006C3D3E" w:rsidRPr="0098709B" w:rsidRDefault="006C3D3E" w:rsidP="006C3D3E">
      <w:pPr>
        <w:pStyle w:val="Tekstpodstawowy"/>
        <w:widowControl w:val="0"/>
        <w:tabs>
          <w:tab w:val="left" w:pos="720"/>
        </w:tabs>
        <w:suppressAutoHyphens/>
        <w:autoSpaceDE/>
        <w:ind w:left="720"/>
        <w:jc w:val="both"/>
      </w:pP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Wymagania niezbędne: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Obywatelstwo polskie;</w:t>
      </w:r>
    </w:p>
    <w:p w:rsidR="006C3D3E" w:rsidRPr="00D334D8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 w:rsidRPr="00D334D8">
        <w:rPr>
          <w:sz w:val="22"/>
          <w:szCs w:val="22"/>
        </w:rPr>
        <w:t>Wykształcenie wyższe</w:t>
      </w:r>
      <w:r>
        <w:rPr>
          <w:sz w:val="22"/>
          <w:szCs w:val="22"/>
        </w:rPr>
        <w:t xml:space="preserve"> (preferowane kierunki</w:t>
      </w:r>
      <w:r w:rsidRPr="00D334D8">
        <w:rPr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 w:rsidRPr="00D334D8">
        <w:rPr>
          <w:sz w:val="22"/>
          <w:szCs w:val="22"/>
        </w:rPr>
        <w:t xml:space="preserve">sychologia, pedagogika, socjologia, </w:t>
      </w:r>
      <w:r>
        <w:rPr>
          <w:sz w:val="22"/>
          <w:szCs w:val="22"/>
        </w:rPr>
        <w:t xml:space="preserve">politologia </w:t>
      </w:r>
      <w:r w:rsidRPr="009D5F29">
        <w:rPr>
          <w:sz w:val="22"/>
          <w:szCs w:val="22"/>
        </w:rPr>
        <w:t>lub inny kierunek z zakresu nauk społecznych</w:t>
      </w:r>
      <w:r>
        <w:rPr>
          <w:sz w:val="22"/>
          <w:szCs w:val="22"/>
        </w:rPr>
        <w:t>)</w:t>
      </w:r>
      <w:r w:rsidRPr="009D5F29">
        <w:rPr>
          <w:sz w:val="22"/>
          <w:szCs w:val="22"/>
        </w:rPr>
        <w:t>;</w:t>
      </w:r>
    </w:p>
    <w:p w:rsidR="006C3D3E" w:rsidRPr="00D334D8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Czynne prawo jazdy kat. B;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 xml:space="preserve">Brak skazania prawomocnym wyrokiem sądu za umyślne przestępstwo  ścigane </w:t>
      </w:r>
      <w:r>
        <w:rPr>
          <w:bCs/>
          <w:sz w:val="22"/>
          <w:szCs w:val="22"/>
        </w:rPr>
        <w:br/>
      </w:r>
      <w:r w:rsidRPr="00C017E7">
        <w:rPr>
          <w:bCs/>
          <w:sz w:val="22"/>
          <w:szCs w:val="22"/>
        </w:rPr>
        <w:t>z oskarżenia publicznego lub umyślne przestępstwo skarbowe;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Posiadanie pełnej zdolności do czynności prawnych oraz korzystanie z pełni praw publicznych;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Posiadanie nieposzlakowanej opinii;</w:t>
      </w:r>
    </w:p>
    <w:p w:rsidR="006C3D3E" w:rsidRDefault="006C3D3E" w:rsidP="006C3D3E">
      <w:pPr>
        <w:pStyle w:val="Tekstpodstawowy"/>
        <w:autoSpaceDE/>
        <w:ind w:left="72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autoSpaceDE/>
        <w:ind w:left="36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autoSpaceDE/>
        <w:ind w:left="36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numPr>
          <w:ilvl w:val="0"/>
          <w:numId w:val="3"/>
        </w:numPr>
        <w:autoSpaceDE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lastRenderedPageBreak/>
        <w:t>Um</w:t>
      </w:r>
      <w:r>
        <w:rPr>
          <w:bCs/>
          <w:sz w:val="22"/>
          <w:szCs w:val="22"/>
        </w:rPr>
        <w:t>ieję</w:t>
      </w:r>
      <w:r w:rsidRPr="00C017E7">
        <w:rPr>
          <w:bCs/>
          <w:sz w:val="22"/>
          <w:szCs w:val="22"/>
        </w:rPr>
        <w:t>tność obsługi komputera (MS Office);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autoSpaceDE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Znajomość i umiejętność stosowania odpowiednich przepi</w:t>
      </w:r>
      <w:r>
        <w:rPr>
          <w:bCs/>
          <w:sz w:val="22"/>
          <w:szCs w:val="22"/>
        </w:rPr>
        <w:t>sów, w tym w szczególności</w:t>
      </w:r>
      <w:r w:rsidRPr="00C017E7">
        <w:rPr>
          <w:bCs/>
          <w:sz w:val="22"/>
          <w:szCs w:val="22"/>
        </w:rPr>
        <w:t>: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ustawy z dnia 9 czerwca 2011 roku o wspieraniu rodziny i systemie p</w:t>
      </w:r>
      <w:r>
        <w:rPr>
          <w:bCs/>
          <w:sz w:val="22"/>
          <w:szCs w:val="22"/>
        </w:rPr>
        <w:t>ieczy zastępczej (Dz. U.  z 2017 r. poz. 697</w:t>
      </w:r>
      <w:r w:rsidR="00BF366A">
        <w:rPr>
          <w:bCs/>
          <w:sz w:val="22"/>
          <w:szCs w:val="22"/>
        </w:rPr>
        <w:t xml:space="preserve"> ze zm.</w:t>
      </w:r>
      <w:r w:rsidRPr="00C017E7">
        <w:rPr>
          <w:bCs/>
          <w:sz w:val="22"/>
          <w:szCs w:val="22"/>
        </w:rPr>
        <w:t>);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ustawy z dnia 5 czerwca 1998 roku o samorządzie województwa (</w:t>
      </w:r>
      <w:proofErr w:type="spellStart"/>
      <w:r w:rsidRPr="00C017E7">
        <w:rPr>
          <w:bCs/>
          <w:sz w:val="22"/>
          <w:szCs w:val="22"/>
        </w:rPr>
        <w:t>t.j</w:t>
      </w:r>
      <w:proofErr w:type="spellEnd"/>
      <w:r w:rsidRPr="00C017E7">
        <w:rPr>
          <w:bCs/>
          <w:sz w:val="22"/>
          <w:szCs w:val="22"/>
        </w:rPr>
        <w:t>.: Dz. U. z 2016 r., poz. 486);</w:t>
      </w:r>
    </w:p>
    <w:p w:rsidR="006C3D3E" w:rsidRDefault="006C3D3E" w:rsidP="006C3D3E">
      <w:pPr>
        <w:pStyle w:val="Tekstpodstawowy"/>
        <w:numPr>
          <w:ilvl w:val="0"/>
          <w:numId w:val="8"/>
        </w:numPr>
        <w:autoSpaceDE/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 xml:space="preserve">ustawy z dnia 29 sierpnia 1997 roku o ochronie </w:t>
      </w:r>
      <w:r>
        <w:rPr>
          <w:bCs/>
          <w:sz w:val="22"/>
          <w:szCs w:val="22"/>
        </w:rPr>
        <w:t xml:space="preserve">danych osobowych </w:t>
      </w:r>
      <w:r w:rsidRPr="00C017E7">
        <w:rPr>
          <w:bCs/>
          <w:sz w:val="22"/>
          <w:szCs w:val="22"/>
        </w:rPr>
        <w:t xml:space="preserve">( </w:t>
      </w:r>
      <w:proofErr w:type="spellStart"/>
      <w:r w:rsidRPr="00C017E7">
        <w:rPr>
          <w:bCs/>
          <w:sz w:val="22"/>
          <w:szCs w:val="22"/>
        </w:rPr>
        <w:t>t.j</w:t>
      </w:r>
      <w:proofErr w:type="spellEnd"/>
      <w:r w:rsidRPr="00C017E7">
        <w:rPr>
          <w:bCs/>
          <w:sz w:val="22"/>
          <w:szCs w:val="22"/>
        </w:rPr>
        <w:t xml:space="preserve">.: Dz. U. </w:t>
      </w:r>
      <w:r>
        <w:rPr>
          <w:bCs/>
          <w:sz w:val="22"/>
          <w:szCs w:val="22"/>
        </w:rPr>
        <w:t>z 2016 r. poz. 922</w:t>
      </w:r>
      <w:r w:rsidRPr="00C017E7">
        <w:rPr>
          <w:bCs/>
          <w:sz w:val="22"/>
          <w:szCs w:val="22"/>
        </w:rPr>
        <w:t xml:space="preserve"> ze zm.)</w:t>
      </w:r>
      <w:r>
        <w:rPr>
          <w:bCs/>
          <w:sz w:val="22"/>
          <w:szCs w:val="22"/>
        </w:rPr>
        <w:t>;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autoSpaceDE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statutu Regionalnego Ośrodka Polityki Społecznej Województwa Śląskiego.</w:t>
      </w: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Wymagania dodatkowe:</w:t>
      </w: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6C3D3E" w:rsidRPr="0021242E" w:rsidRDefault="006C3D3E" w:rsidP="006C3D3E">
      <w:pPr>
        <w:pStyle w:val="Tekstpodstawowy"/>
        <w:numPr>
          <w:ilvl w:val="0"/>
          <w:numId w:val="3"/>
        </w:numPr>
        <w:autoSpaceDE/>
        <w:spacing w:line="276" w:lineRule="auto"/>
        <w:jc w:val="both"/>
        <w:rPr>
          <w:bCs/>
          <w:sz w:val="22"/>
          <w:szCs w:val="22"/>
        </w:rPr>
      </w:pPr>
      <w:r w:rsidRPr="00817EFD">
        <w:rPr>
          <w:sz w:val="22"/>
          <w:szCs w:val="22"/>
        </w:rPr>
        <w:t xml:space="preserve">Wiedza dotycząca realizacji </w:t>
      </w:r>
      <w:r>
        <w:rPr>
          <w:sz w:val="22"/>
          <w:szCs w:val="22"/>
        </w:rPr>
        <w:t>projektów współfinansowanych ze środków Europejskiego Funduszu Społecznego;</w:t>
      </w:r>
    </w:p>
    <w:p w:rsidR="006C3D3E" w:rsidRDefault="006C3D3E" w:rsidP="006C3D3E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Umiejętności organizacyjne, w tym umiejętne organizowanie własnej pracy;</w:t>
      </w:r>
    </w:p>
    <w:p w:rsidR="006C3D3E" w:rsidRPr="00E4427E" w:rsidRDefault="006C3D3E" w:rsidP="006C3D3E">
      <w:pPr>
        <w:numPr>
          <w:ilvl w:val="0"/>
          <w:numId w:val="6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E4427E">
        <w:rPr>
          <w:rFonts w:ascii="Arial" w:hAnsi="Arial" w:cs="Arial"/>
          <w:bCs/>
          <w:sz w:val="22"/>
          <w:szCs w:val="22"/>
        </w:rPr>
        <w:t>Umiejętność pracy w zespole</w:t>
      </w:r>
      <w:r>
        <w:rPr>
          <w:rFonts w:ascii="Arial" w:hAnsi="Arial" w:cs="Arial"/>
          <w:bCs/>
          <w:sz w:val="22"/>
          <w:szCs w:val="22"/>
        </w:rPr>
        <w:t>;</w:t>
      </w:r>
    </w:p>
    <w:p w:rsidR="006C3D3E" w:rsidRPr="00817EFD" w:rsidRDefault="006C3D3E" w:rsidP="006C3D3E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Biegła obsługa komputera.</w:t>
      </w:r>
    </w:p>
    <w:p w:rsidR="006C3D3E" w:rsidRPr="00E4427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6C3D3E" w:rsidRPr="00E4427E" w:rsidRDefault="006C3D3E" w:rsidP="006C3D3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E4427E">
        <w:rPr>
          <w:rFonts w:ascii="Arial" w:hAnsi="Arial" w:cs="Arial"/>
          <w:b/>
          <w:bCs/>
          <w:sz w:val="22"/>
          <w:szCs w:val="22"/>
        </w:rPr>
        <w:t>Umiejętności osobiste:</w:t>
      </w:r>
    </w:p>
    <w:p w:rsidR="006C3D3E" w:rsidRPr="00E4427E" w:rsidRDefault="006C3D3E" w:rsidP="006C3D3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Wysoki poziom umiejętności interpersonalnych;</w:t>
      </w: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Wysoka kultura osobista;</w:t>
      </w: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Kreatywność;</w:t>
      </w:r>
    </w:p>
    <w:p w:rsidR="006C3D3E" w:rsidRPr="00E4427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Wrażliwość oraz kierowanie się w podejmowanych działaniach dobrem dziecka </w:t>
      </w:r>
      <w:r>
        <w:rPr>
          <w:rFonts w:ascii="Arial" w:hAnsi="Arial" w:cs="Arial"/>
          <w:bCs/>
          <w:sz w:val="22"/>
          <w:szCs w:val="22"/>
        </w:rPr>
        <w:br/>
        <w:t>i poszanowaniem jego praw.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Pr="00E4427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Wymagane dokumenty i oświadczenia: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motywacyjny,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życiorys zawodowy,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kwestionariusz osobowy osoby ubiegającej się o zatrudnienie,</w:t>
      </w:r>
    </w:p>
    <w:p w:rsidR="006C3D3E" w:rsidRPr="00D9322D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D63EA3">
        <w:rPr>
          <w:rFonts w:ascii="Arial" w:hAnsi="Arial" w:cs="Arial"/>
          <w:sz w:val="22"/>
          <w:szCs w:val="22"/>
        </w:rPr>
        <w:t>kserokopie dokumentów potwierdzających posiadane wykształcenie,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3EA3">
        <w:rPr>
          <w:rFonts w:ascii="Arial" w:hAnsi="Arial" w:cs="Arial"/>
          <w:sz w:val="22"/>
          <w:szCs w:val="22"/>
        </w:rPr>
        <w:t>kserokopie dokumentów potwierdzających ukończenie dodatkowych kursów, szkoleń,</w:t>
      </w:r>
    </w:p>
    <w:p w:rsidR="006C3D3E" w:rsidRPr="008F3B7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D9322D">
        <w:rPr>
          <w:rFonts w:ascii="Arial" w:hAnsi="Arial" w:cs="Arial"/>
          <w:sz w:val="22"/>
          <w:szCs w:val="22"/>
        </w:rPr>
        <w:t>serokopie świadectw pracy lub innych dokumentów potwierdzających wymagany staż pracy,</w:t>
      </w:r>
    </w:p>
    <w:p w:rsidR="006C3D3E" w:rsidRDefault="006C3D3E" w:rsidP="006C3D3E">
      <w:pPr>
        <w:pStyle w:val="Tekstpodstawowy"/>
        <w:numPr>
          <w:ilvl w:val="0"/>
          <w:numId w:val="5"/>
        </w:numPr>
        <w:autoSpaceDE/>
        <w:spacing w:line="276" w:lineRule="auto"/>
        <w:jc w:val="both"/>
        <w:rPr>
          <w:sz w:val="22"/>
          <w:szCs w:val="22"/>
        </w:rPr>
      </w:pPr>
      <w:r w:rsidRPr="00E4427E">
        <w:rPr>
          <w:sz w:val="22"/>
          <w:szCs w:val="22"/>
        </w:rPr>
        <w:t>oświadczenie o posiadaniu pełnej zdolności do czynności prawnych i korzystaniu z pełni praw publicznych,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oświadczenie o niekaralności za umyślne przestępstwo ścigane z oskarżenia </w:t>
      </w:r>
      <w:r>
        <w:rPr>
          <w:rFonts w:ascii="Arial" w:hAnsi="Arial" w:cs="Arial"/>
          <w:sz w:val="22"/>
          <w:szCs w:val="22"/>
        </w:rPr>
        <w:t>p</w:t>
      </w:r>
      <w:r w:rsidRPr="00E4427E">
        <w:rPr>
          <w:rFonts w:ascii="Arial" w:hAnsi="Arial" w:cs="Arial"/>
          <w:sz w:val="22"/>
          <w:szCs w:val="22"/>
        </w:rPr>
        <w:t>ublicznego lub umyślne przestępstwo skarbowe,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oświadczenie o posiadaniu nieposzlakowanej opinii,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oświadczenie o wyrażeniu zgody na przetwarzanie danych osobowych,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oświadczenie o zgodności dokumentów aplikacyjnych z oryginałem, </w:t>
      </w:r>
    </w:p>
    <w:p w:rsidR="006C3D3E" w:rsidRPr="00E4427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inne dokumenty, które kandydat uzna za istotne (np. opinie, referencje lub dokumenty wymagane na podstawie odrębnych przepisów),</w:t>
      </w:r>
    </w:p>
    <w:p w:rsidR="006C3D3E" w:rsidRPr="00C331D6" w:rsidRDefault="006C3D3E" w:rsidP="006C3D3E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331D6">
        <w:rPr>
          <w:rFonts w:ascii="Arial" w:hAnsi="Arial" w:cs="Arial"/>
          <w:sz w:val="22"/>
          <w:szCs w:val="22"/>
        </w:rPr>
        <w:t xml:space="preserve">Kwestionariusz osobowy i oświadczenia osoby ubiegającej się o zatrudnienie </w:t>
      </w:r>
      <w:r w:rsidRPr="00C331D6">
        <w:rPr>
          <w:rFonts w:ascii="Arial" w:hAnsi="Arial" w:cs="Arial"/>
          <w:sz w:val="22"/>
          <w:szCs w:val="22"/>
        </w:rPr>
        <w:br/>
        <w:t xml:space="preserve">do pobrania ze strony internetowej </w:t>
      </w:r>
      <w:hyperlink r:id="rId9" w:history="1">
        <w:r w:rsidRPr="00645777">
          <w:rPr>
            <w:rStyle w:val="Hipercze"/>
            <w:rFonts w:ascii="Arial" w:hAnsi="Arial" w:cs="Arial"/>
            <w:sz w:val="22"/>
            <w:szCs w:val="22"/>
          </w:rPr>
          <w:t>http://rops-katowice.pl/pliki-do-pobrania/</w:t>
        </w:r>
      </w:hyperlink>
    </w:p>
    <w:p w:rsidR="006C3D3E" w:rsidRPr="00824107" w:rsidRDefault="006C3D3E" w:rsidP="006C3D3E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C331D6">
        <w:rPr>
          <w:rFonts w:ascii="Arial" w:hAnsi="Arial" w:cs="Arial"/>
          <w:color w:val="000000"/>
          <w:sz w:val="22"/>
          <w:szCs w:val="22"/>
        </w:rPr>
        <w:t>opia dokumentu potwierdzającego niepełnosprawność (w przypadku, gdy kandydat zamierza skorzystać z uprawnienia, o którym mowa w art. 13a ust. 2 ustawy o pracownikach samorządowych).</w:t>
      </w: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Pr="00E4427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Składanie dokumentów aplikacyjnych: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numPr>
          <w:ilvl w:val="0"/>
          <w:numId w:val="1"/>
        </w:num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Termin składania ofert: </w:t>
      </w:r>
      <w:r w:rsidRPr="0029759F">
        <w:rPr>
          <w:rFonts w:ascii="Arial" w:hAnsi="Arial" w:cs="Arial"/>
          <w:b/>
          <w:sz w:val="22"/>
          <w:szCs w:val="22"/>
        </w:rPr>
        <w:t xml:space="preserve">do </w:t>
      </w:r>
      <w:r w:rsidR="007F7B76">
        <w:rPr>
          <w:rFonts w:ascii="Arial" w:hAnsi="Arial" w:cs="Arial"/>
          <w:b/>
          <w:sz w:val="22"/>
          <w:szCs w:val="22"/>
        </w:rPr>
        <w:t>25</w:t>
      </w:r>
      <w:r w:rsidRPr="0029759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09</w:t>
      </w:r>
      <w:r w:rsidRPr="0029759F">
        <w:rPr>
          <w:rFonts w:ascii="Arial" w:hAnsi="Arial" w:cs="Arial"/>
          <w:b/>
          <w:sz w:val="22"/>
          <w:szCs w:val="22"/>
        </w:rPr>
        <w:t>.201</w:t>
      </w:r>
      <w:r>
        <w:rPr>
          <w:rFonts w:ascii="Arial" w:hAnsi="Arial" w:cs="Arial"/>
          <w:b/>
          <w:sz w:val="22"/>
          <w:szCs w:val="22"/>
        </w:rPr>
        <w:t>7</w:t>
      </w:r>
      <w:r w:rsidRPr="0029759F">
        <w:rPr>
          <w:rFonts w:ascii="Arial" w:hAnsi="Arial" w:cs="Arial"/>
          <w:b/>
          <w:sz w:val="22"/>
          <w:szCs w:val="22"/>
        </w:rPr>
        <w:t xml:space="preserve"> r.</w:t>
      </w:r>
      <w:r w:rsidRPr="00E4427E">
        <w:rPr>
          <w:rFonts w:ascii="Arial" w:hAnsi="Arial" w:cs="Arial"/>
          <w:b/>
          <w:sz w:val="22"/>
          <w:szCs w:val="22"/>
        </w:rPr>
        <w:t xml:space="preserve"> </w:t>
      </w:r>
    </w:p>
    <w:p w:rsidR="006C3D3E" w:rsidRPr="00E4427E" w:rsidRDefault="006C3D3E" w:rsidP="006C3D3E">
      <w:pPr>
        <w:numPr>
          <w:ilvl w:val="0"/>
          <w:numId w:val="1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Dokumenty aplikacyjne w zamkniętych koper</w:t>
      </w:r>
      <w:r>
        <w:rPr>
          <w:rFonts w:ascii="Arial" w:hAnsi="Arial" w:cs="Arial"/>
          <w:sz w:val="22"/>
          <w:szCs w:val="22"/>
        </w:rPr>
        <w:t>tach z podanym adresem zwrotnym i </w:t>
      </w:r>
      <w:r w:rsidRPr="00E4427E">
        <w:rPr>
          <w:rFonts w:ascii="Arial" w:hAnsi="Arial" w:cs="Arial"/>
          <w:sz w:val="22"/>
          <w:szCs w:val="22"/>
        </w:rPr>
        <w:t>dopiskiem „</w:t>
      </w:r>
      <w:r w:rsidRPr="00E4427E">
        <w:rPr>
          <w:rFonts w:ascii="Arial" w:hAnsi="Arial" w:cs="Arial"/>
          <w:i/>
          <w:sz w:val="22"/>
          <w:szCs w:val="22"/>
        </w:rPr>
        <w:t>dotyczy naboru na stano</w:t>
      </w:r>
      <w:r>
        <w:rPr>
          <w:rFonts w:ascii="Arial" w:hAnsi="Arial" w:cs="Arial"/>
          <w:i/>
          <w:sz w:val="22"/>
          <w:szCs w:val="22"/>
        </w:rPr>
        <w:t>w</w:t>
      </w:r>
      <w:r w:rsidR="007F7B76">
        <w:rPr>
          <w:rFonts w:ascii="Arial" w:hAnsi="Arial" w:cs="Arial"/>
          <w:i/>
          <w:sz w:val="22"/>
          <w:szCs w:val="22"/>
        </w:rPr>
        <w:t>isko urzędnicze nr ref.: ROPS/15</w:t>
      </w:r>
      <w:r w:rsidRPr="00E4427E">
        <w:rPr>
          <w:rFonts w:ascii="Arial" w:hAnsi="Arial" w:cs="Arial"/>
          <w:i/>
          <w:sz w:val="22"/>
          <w:szCs w:val="22"/>
        </w:rPr>
        <w:t>/201</w:t>
      </w:r>
      <w:r>
        <w:rPr>
          <w:rFonts w:ascii="Arial" w:hAnsi="Arial" w:cs="Arial"/>
          <w:i/>
          <w:sz w:val="22"/>
          <w:szCs w:val="22"/>
        </w:rPr>
        <w:t>7</w:t>
      </w:r>
      <w:r w:rsidRPr="00E4427E">
        <w:rPr>
          <w:rFonts w:ascii="Arial" w:hAnsi="Arial" w:cs="Arial"/>
          <w:i/>
          <w:sz w:val="22"/>
          <w:szCs w:val="22"/>
        </w:rPr>
        <w:t xml:space="preserve"> z dnia</w:t>
      </w:r>
      <w:r w:rsidR="007F7B76">
        <w:rPr>
          <w:rFonts w:ascii="Arial" w:hAnsi="Arial" w:cs="Arial"/>
          <w:i/>
          <w:sz w:val="22"/>
          <w:szCs w:val="22"/>
        </w:rPr>
        <w:t xml:space="preserve"> </w:t>
      </w:r>
      <w:r w:rsidR="007F7B76">
        <w:rPr>
          <w:rFonts w:ascii="Arial" w:hAnsi="Arial" w:cs="Arial"/>
          <w:i/>
          <w:sz w:val="22"/>
          <w:szCs w:val="22"/>
        </w:rPr>
        <w:br/>
        <w:t>15</w:t>
      </w:r>
      <w:r>
        <w:rPr>
          <w:rFonts w:ascii="Arial" w:hAnsi="Arial" w:cs="Arial"/>
          <w:i/>
          <w:sz w:val="22"/>
          <w:szCs w:val="22"/>
        </w:rPr>
        <w:t xml:space="preserve">.09.2017 </w:t>
      </w:r>
      <w:r w:rsidRPr="00E4427E">
        <w:rPr>
          <w:rFonts w:ascii="Arial" w:hAnsi="Arial" w:cs="Arial"/>
          <w:i/>
          <w:sz w:val="22"/>
          <w:szCs w:val="22"/>
        </w:rPr>
        <w:t xml:space="preserve">r.” </w:t>
      </w:r>
      <w:r w:rsidRPr="00E4427E">
        <w:rPr>
          <w:rFonts w:ascii="Arial" w:hAnsi="Arial" w:cs="Arial"/>
          <w:sz w:val="22"/>
          <w:szCs w:val="22"/>
        </w:rPr>
        <w:t>należy złożyć:</w:t>
      </w:r>
    </w:p>
    <w:p w:rsidR="006C3D3E" w:rsidRPr="00E4427E" w:rsidRDefault="006C3D3E" w:rsidP="006C3D3E">
      <w:pPr>
        <w:autoSpaceDE w:val="0"/>
        <w:ind w:left="36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 Kancelarii ROPS (pokój nr 1</w:t>
      </w:r>
      <w:r>
        <w:rPr>
          <w:rFonts w:ascii="Arial" w:hAnsi="Arial" w:cs="Arial"/>
          <w:b/>
          <w:sz w:val="22"/>
          <w:szCs w:val="22"/>
        </w:rPr>
        <w:t>20</w:t>
      </w:r>
      <w:r w:rsidRPr="00E4427E">
        <w:rPr>
          <w:rFonts w:ascii="Arial" w:hAnsi="Arial" w:cs="Arial"/>
          <w:b/>
          <w:sz w:val="22"/>
          <w:szCs w:val="22"/>
        </w:rPr>
        <w:t>) ul. Modelarska 10, Katowice (40-142)</w:t>
      </w: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Warunki pracy na stanowisku: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6D1E1F" w:rsidRDefault="006C3D3E" w:rsidP="006C3D3E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6C3D3E" w:rsidRPr="00E4427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Inne informacje: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F90D32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6C3D3E" w:rsidRPr="00AC4B27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pozostałych kandydatów mogą być odbierane przez nich osobiście.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E4427E">
        <w:rPr>
          <w:rFonts w:ascii="Arial" w:hAnsi="Arial" w:cs="Arial"/>
          <w:sz w:val="22"/>
          <w:szCs w:val="22"/>
        </w:rPr>
        <w:t>Po 3 miesiącach od dniach zakończenia procedury naboru nieodebrane oferty zostaną komisyjnie zniszczone.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Dodatkowe informacje można uzyskać </w:t>
      </w:r>
      <w:r w:rsidR="007F7B76">
        <w:rPr>
          <w:rFonts w:ascii="Arial" w:hAnsi="Arial" w:cs="Arial"/>
          <w:sz w:val="22"/>
          <w:szCs w:val="22"/>
        </w:rPr>
        <w:t>pod numerem telefonu: 32-7306864</w:t>
      </w:r>
      <w:r w:rsidRPr="00E4427E">
        <w:rPr>
          <w:rFonts w:ascii="Arial" w:hAnsi="Arial" w:cs="Arial"/>
          <w:sz w:val="22"/>
          <w:szCs w:val="22"/>
        </w:rPr>
        <w:t>.</w:t>
      </w: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195232" w:rsidRDefault="00195232"/>
    <w:sectPr w:rsidR="00195232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38" w:rsidRDefault="00AC0F38" w:rsidP="006C3D3E">
      <w:r>
        <w:separator/>
      </w:r>
    </w:p>
  </w:endnote>
  <w:endnote w:type="continuationSeparator" w:id="0">
    <w:p w:rsidR="00AC0F38" w:rsidRDefault="00AC0F38" w:rsidP="006C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3E" w:rsidRDefault="006C3D3E">
    <w:pPr>
      <w:pStyle w:val="Stopka"/>
    </w:pPr>
    <w:r>
      <w:rPr>
        <w:noProof/>
      </w:rPr>
      <w:drawing>
        <wp:inline distT="0" distB="0" distL="0" distR="0" wp14:anchorId="30FE2ED3" wp14:editId="22571385">
          <wp:extent cx="5448300" cy="800100"/>
          <wp:effectExtent l="0" t="0" r="0" b="0"/>
          <wp:docPr id="5" name="Obraz 5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 wp14:anchorId="01949802" wp14:editId="3C982B2A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38" w:rsidRDefault="00AC0F38" w:rsidP="006C3D3E">
      <w:r>
        <w:separator/>
      </w:r>
    </w:p>
  </w:footnote>
  <w:footnote w:type="continuationSeparator" w:id="0">
    <w:p w:rsidR="00AC0F38" w:rsidRDefault="00AC0F38" w:rsidP="006C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3E"/>
    <w:rsid w:val="00195232"/>
    <w:rsid w:val="00473AB6"/>
    <w:rsid w:val="006C3D3E"/>
    <w:rsid w:val="007F7B76"/>
    <w:rsid w:val="009540EB"/>
    <w:rsid w:val="00AC0F38"/>
    <w:rsid w:val="00BF366A"/>
    <w:rsid w:val="00E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8D430-59F4-4D39-A7DB-74390181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Patrycjusz Kornas</cp:lastModifiedBy>
  <cp:revision>2</cp:revision>
  <cp:lastPrinted>2017-09-15T06:35:00Z</cp:lastPrinted>
  <dcterms:created xsi:type="dcterms:W3CDTF">2017-09-15T10:37:00Z</dcterms:created>
  <dcterms:modified xsi:type="dcterms:W3CDTF">2017-09-15T10:37:00Z</dcterms:modified>
</cp:coreProperties>
</file>