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0A" w:rsidRPr="00374CB6" w:rsidRDefault="001A2FD9" w:rsidP="00FC39A4">
      <w:pPr>
        <w:ind w:left="680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Uchwały nr </w:t>
      </w:r>
      <w:r w:rsidR="0094405E">
        <w:rPr>
          <w:rFonts w:ascii="Times New Roman" w:eastAsia="Times New Roman" w:hAnsi="Times New Roman" w:cs="Times New Roman"/>
          <w:sz w:val="24"/>
          <w:szCs w:val="24"/>
          <w:lang w:eastAsia="pl-PL"/>
        </w:rPr>
        <w:t>846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94405E">
        <w:rPr>
          <w:rFonts w:ascii="Times New Roman" w:eastAsia="Times New Roman" w:hAnsi="Times New Roman" w:cs="Times New Roman"/>
          <w:sz w:val="24"/>
          <w:szCs w:val="24"/>
          <w:lang w:eastAsia="pl-PL"/>
        </w:rPr>
        <w:t>112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/V/2016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Zarządu Województwa Śląskiego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</w:t>
      </w:r>
      <w:r w:rsidR="0094405E">
        <w:rPr>
          <w:rFonts w:ascii="Times New Roman" w:eastAsia="Times New Roman" w:hAnsi="Times New Roman" w:cs="Times New Roman"/>
          <w:sz w:val="24"/>
          <w:szCs w:val="24"/>
          <w:lang w:eastAsia="pl-PL"/>
        </w:rPr>
        <w:t>10.05.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2016 r.</w:t>
      </w:r>
    </w:p>
    <w:p w:rsidR="001A2FD9" w:rsidRPr="00374CB6" w:rsidRDefault="001A2FD9" w:rsidP="001A2FD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Lista rankingowa ocenionych merytorycznie ofert złożonych w ramach otwartego konkursu ofert na realizację zadań publicznych Województwa Śląskiego w dziedzinie profilaktyki i rozwiązywania problemów uzależnień w 2016 roku </w:t>
      </w:r>
      <w:r w:rsidR="00B127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przeciwdziałanie</w:t>
      </w:r>
      <w:r w:rsidR="00B127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problemom alkoholowym</w:t>
      </w:r>
    </w:p>
    <w:p w:rsidR="001A2FD9" w:rsidRDefault="001A2FD9" w:rsidP="001A2FD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Źródło finansowania: Dział 851 - Ochrona zdrowia, rozdział 8515</w:t>
      </w:r>
      <w:r w:rsidR="00B127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4–Przeciwdziałanie alkoholizmowi</w:t>
      </w: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§ 2360 - Dotacje celowe z budżetu jednostki samorządu terytorialnego, udzielone w trybie art. 221 ustawy, na finansowanie lub dofinansowanie zadań zleconych do realizacji organizacjom prowadzącym działalność pożytku publicznego</w:t>
      </w:r>
    </w:p>
    <w:tbl>
      <w:tblPr>
        <w:tblpPr w:leftFromText="141" w:rightFromText="141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4"/>
        <w:gridCol w:w="1344"/>
        <w:gridCol w:w="3544"/>
        <w:gridCol w:w="2835"/>
        <w:gridCol w:w="1194"/>
        <w:gridCol w:w="1357"/>
      </w:tblGrid>
      <w:tr w:rsidR="00FC39A4" w:rsidRPr="00FC39A4" w:rsidTr="00FC39A4">
        <w:trPr>
          <w:trHeight w:val="720"/>
          <w:tblHeader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 oferty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organizacji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zadania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Przyznana kwota dotacji</w:t>
            </w:r>
          </w:p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 zł)</w:t>
            </w:r>
          </w:p>
        </w:tc>
      </w:tr>
      <w:tr w:rsidR="00FC39A4" w:rsidRPr="00FC39A4" w:rsidTr="00FC39A4">
        <w:trPr>
          <w:trHeight w:val="720"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Klub Abstynenta „Powrót”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Konstytucji 3 Maja 38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43-190 Mikołów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XVII Regionalna Edycja Powiatowej Młodzieżowej Szkoły Liderów Młodzieżowych Animatorów Programów Profilaktycznych</w:t>
            </w:r>
          </w:p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Mikołowie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17 500,00</w:t>
            </w:r>
          </w:p>
        </w:tc>
      </w:tr>
      <w:tr w:rsidR="00FC39A4" w:rsidRPr="00FC39A4" w:rsidTr="00FC39A4">
        <w:trPr>
          <w:trHeight w:val="960"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Trzeźwościowe Stowarzyszenie Kulturalno-Turystyczne</w:t>
            </w:r>
          </w:p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Katowicach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Ks. Bpa H. Bednorza 22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40-384 Katowice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XXV Jubileuszowy Ogólnopolski Przegląd Abstynenckiej Twórczości Artystycznej – ZAMCZYSKO’2016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18 000,00</w:t>
            </w:r>
          </w:p>
        </w:tc>
      </w:tr>
      <w:tr w:rsidR="00FC39A4" w:rsidRPr="00FC39A4" w:rsidTr="00F777CB">
        <w:trPr>
          <w:trHeight w:val="1209"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Towarzystwo Przyjaciół Dzieci Oddział Okręgowy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Nowowiejskiego 15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42-217 Częstochowa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Dzieci to nasz kapitał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18 000,00</w:t>
            </w:r>
          </w:p>
        </w:tc>
      </w:tr>
      <w:tr w:rsidR="00FC39A4" w:rsidRPr="00FC39A4" w:rsidTr="00FC39A4">
        <w:trPr>
          <w:trHeight w:val="960"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Promocji Zdrowia i Trzeźwego Stylu Życia „SZANSA”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Cmentarna 18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44-171 Pławniowice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Pracownia Profilaktyki SZANSA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13 500,00</w:t>
            </w:r>
          </w:p>
        </w:tc>
      </w:tr>
      <w:tr w:rsidR="00FC39A4" w:rsidRPr="00FC39A4" w:rsidTr="00FC39A4">
        <w:trPr>
          <w:trHeight w:val="720"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Fundacja Pomost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Wolności 276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41-800 Zabrze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Społeczność terapeutyczna ośrodka POMOST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16 000,00</w:t>
            </w:r>
          </w:p>
        </w:tc>
      </w:tr>
      <w:tr w:rsidR="00FC39A4" w:rsidRPr="00FC39A4" w:rsidTr="00FC39A4">
        <w:trPr>
          <w:trHeight w:val="720"/>
        </w:trPr>
        <w:tc>
          <w:tcPr>
            <w:tcW w:w="494" w:type="dxa"/>
            <w:vAlign w:val="center"/>
          </w:tcPr>
          <w:p w:rsidR="00FC39A4" w:rsidRPr="00FC39A4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„Dar Serca”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Karola Adamieckiego 12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41-300 Dąbrowa Górnicza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Czym skorupka za młodu nasiąknie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FC39A4" w:rsidRPr="00B12736" w:rsidRDefault="00FC39A4" w:rsidP="00FC3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15 320,00</w:t>
            </w:r>
          </w:p>
        </w:tc>
      </w:tr>
      <w:tr w:rsidR="009E3887" w:rsidRPr="00FC39A4" w:rsidTr="009E3887">
        <w:trPr>
          <w:trHeight w:val="720"/>
        </w:trPr>
        <w:tc>
          <w:tcPr>
            <w:tcW w:w="494" w:type="dxa"/>
            <w:vAlign w:val="center"/>
          </w:tcPr>
          <w:p w:rsidR="009E3887" w:rsidRDefault="009E3887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9E3887" w:rsidRPr="009E3887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30/RA/2016</w:t>
            </w:r>
          </w:p>
        </w:tc>
        <w:tc>
          <w:tcPr>
            <w:tcW w:w="3544" w:type="dxa"/>
            <w:shd w:val="clear" w:color="auto" w:fill="auto"/>
            <w:hideMark/>
          </w:tcPr>
          <w:p w:rsidR="009E3887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Abstynencki Klub Wzajemnej Pomocy „Jedność”</w:t>
            </w:r>
          </w:p>
          <w:p w:rsidR="009E3887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11 Listopada 32</w:t>
            </w:r>
          </w:p>
          <w:p w:rsidR="009E3887" w:rsidRPr="009E3887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42-300 Myszków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3887" w:rsidRPr="009E3887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E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Jedność – szansą dla uzależnionych i ich rodzin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9E3887" w:rsidRPr="00B12736" w:rsidRDefault="009E3887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11 970,00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Rodzin Abstynenckich „Klub Nadzieja”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Grunwaldzka 48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42-700 Lubliniec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Trzeźwość dla wszystkich - kontynuacja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15 950,00</w:t>
            </w:r>
          </w:p>
        </w:tc>
      </w:tr>
    </w:tbl>
    <w:p w:rsidR="006E6F9C" w:rsidRPr="009E3887" w:rsidRDefault="006E6F9C">
      <w:pPr>
        <w:rPr>
          <w:sz w:val="12"/>
        </w:rPr>
      </w:pPr>
    </w:p>
    <w:tbl>
      <w:tblPr>
        <w:tblpPr w:leftFromText="141" w:rightFromText="141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4"/>
        <w:gridCol w:w="1344"/>
        <w:gridCol w:w="3544"/>
        <w:gridCol w:w="2835"/>
        <w:gridCol w:w="1194"/>
        <w:gridCol w:w="1357"/>
      </w:tblGrid>
      <w:tr w:rsidR="006E6F9C" w:rsidRPr="00FC39A4" w:rsidTr="006E6F9C">
        <w:trPr>
          <w:trHeight w:val="564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 oferty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organizacji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zadania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6E6F9C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Przyznana kwota dotacji</w:t>
            </w:r>
          </w:p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 zł)</w:t>
            </w:r>
          </w:p>
        </w:tc>
      </w:tr>
      <w:tr w:rsidR="006E6F9C" w:rsidRPr="00FC39A4" w:rsidTr="00F777CB">
        <w:trPr>
          <w:trHeight w:val="143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Lokalne Salezjańskiej Organizacji Sportowej „Radość” w Chybiu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Wyzwolenia 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43-520 Chybie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Prowadzenie Świetlicy Socjoterapeutycznej wraz</w:t>
            </w:r>
          </w:p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Filią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8 130,00</w:t>
            </w:r>
          </w:p>
        </w:tc>
      </w:tr>
      <w:tr w:rsidR="006E6F9C" w:rsidRPr="00FC39A4" w:rsidTr="00F777CB">
        <w:trPr>
          <w:trHeight w:val="883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Fundacja „Godne Życie”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Gwardii Ludowej 107/16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41-306 Dąbrowa Górnicza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Stawiam na swój rozwój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16 000,00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Przyjaciół Człowieka „Tęcza”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Ocicka 4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47-400 Racibórz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Trzeźwy bezdomny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10 080,00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Przyjaciół Człowieka „Tęcza”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Ocicka 4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47-400 Racibórz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Bezpieczne dziś 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12 180,00</w:t>
            </w:r>
          </w:p>
        </w:tc>
      </w:tr>
      <w:tr w:rsidR="006E6F9C" w:rsidRPr="00FC39A4" w:rsidTr="00F777CB">
        <w:trPr>
          <w:trHeight w:val="1225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Abstynencki Klub Wzajemnej Pomocy „Jedność”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11 Listopada 32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42-300 Myszków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Jedność i integracja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10 500,00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Caritas Diecezji Sosnowieckiej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Korczaka 5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41-200 Sosnowiec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Centrum Pomocy Rodzinie Caritas część II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11 580,00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Trzeźwości Klub „Grapka”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Beskidzka 43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34-383 Kamesznica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XXVI Kamesznickie Dni Trzeźwości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4 860,00</w:t>
            </w:r>
          </w:p>
        </w:tc>
      </w:tr>
      <w:tr w:rsidR="006E6F9C" w:rsidRPr="00FC39A4" w:rsidTr="00FC39A4">
        <w:trPr>
          <w:trHeight w:val="557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Regionalny Związek Stowarzyszeń Abstynenckich Województwa Śląskiego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Ks. Bpa H. Bednorza 22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40-384 Katowice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Wspólnie znaczy lepiej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12 880,00</w:t>
            </w:r>
          </w:p>
        </w:tc>
      </w:tr>
      <w:tr w:rsidR="006E6F9C" w:rsidRPr="00FC39A4" w:rsidTr="00F777CB">
        <w:trPr>
          <w:trHeight w:val="1161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Razem dla Świętochłowic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Katowicka 3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41-600 Świętochłowice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 bez alkoholu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13 650,00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Katowickie Stowarzyszenie Trzeźwościowe  „Dwójka”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Ks. Bpa. Bednorza 22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40-387 Katowice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 można wszystko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12 100,00</w:t>
            </w:r>
          </w:p>
        </w:tc>
      </w:tr>
      <w:tr w:rsidR="006E6F9C" w:rsidRPr="00FC39A4" w:rsidTr="00FC39A4">
        <w:trPr>
          <w:trHeight w:val="96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OTU</w:t>
            </w:r>
          </w:p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Parzymiechach na rzecz pomocy osobom uzależnionym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Częstochowska 1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42-164 Lipie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Forum środowisk trzeźwościowych – wzmocnić   nadzieję –skuteczna formuła budowania trzeźwości-SFBT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5 280,00</w:t>
            </w:r>
          </w:p>
        </w:tc>
      </w:tr>
    </w:tbl>
    <w:p w:rsidR="006E6F9C" w:rsidRPr="009E3887" w:rsidRDefault="006E6F9C">
      <w:pPr>
        <w:rPr>
          <w:sz w:val="16"/>
        </w:rPr>
      </w:pPr>
    </w:p>
    <w:tbl>
      <w:tblPr>
        <w:tblpPr w:leftFromText="141" w:rightFromText="141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4"/>
        <w:gridCol w:w="1344"/>
        <w:gridCol w:w="3544"/>
        <w:gridCol w:w="2835"/>
        <w:gridCol w:w="1194"/>
        <w:gridCol w:w="1357"/>
      </w:tblGrid>
      <w:tr w:rsidR="006E6F9C" w:rsidRPr="00FC39A4" w:rsidTr="00FC39A4">
        <w:trPr>
          <w:trHeight w:val="96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 oferty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organizacji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zadania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6E6F9C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Przyznana kwota dotacji</w:t>
            </w:r>
          </w:p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 zł)</w:t>
            </w:r>
          </w:p>
        </w:tc>
      </w:tr>
      <w:tr w:rsidR="006E6F9C" w:rsidRPr="00FC39A4" w:rsidTr="00FC39A4">
        <w:trPr>
          <w:trHeight w:val="96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Katolickie Stowarzyszenie Rodzin Wielodzietnych im. św. Jadwigi Śląskiej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 Gen. T. Bór-Komorowskiego 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41-219 Sosnowiec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Ku przyszłości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12 000,00</w:t>
            </w:r>
          </w:p>
        </w:tc>
      </w:tr>
      <w:tr w:rsidR="006E6F9C" w:rsidRPr="00FC39A4" w:rsidTr="00F777CB">
        <w:trPr>
          <w:trHeight w:val="1167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na Rzecz Dzieci</w:t>
            </w:r>
          </w:p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 Młodzieży „Przystanek”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Osiedlowa 1/3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41-710 Ruda Śląska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Bez Przemocy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12 000,00</w:t>
            </w:r>
          </w:p>
        </w:tc>
      </w:tr>
      <w:tr w:rsidR="006E6F9C" w:rsidRPr="00FC39A4" w:rsidTr="00F777CB">
        <w:trPr>
          <w:trHeight w:val="90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Towarzystwo Przyjaciół Dzieci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Pocztowa 16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40-002 Katowice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Wyjazdy z programem terapeutycznym „Rodzinne wyprawy”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12 000,00</w:t>
            </w:r>
          </w:p>
        </w:tc>
      </w:tr>
      <w:tr w:rsidR="006E6F9C" w:rsidRPr="00FC39A4" w:rsidTr="00F777CB">
        <w:trPr>
          <w:trHeight w:val="1209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Centrum Komunikacji i Mediacji „Dialog”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Sienkiewicza 6A/6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41-300 Dąbrowa Górnicza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Klub mamy, taty i malucha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12 000,00</w:t>
            </w:r>
          </w:p>
        </w:tc>
      </w:tr>
      <w:tr w:rsidR="006E6F9C" w:rsidRPr="00FC39A4" w:rsidTr="00FC39A4">
        <w:trPr>
          <w:trHeight w:val="96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 na Rzecz Ochrony Zdrowia i Promocji Zdrowego Stylu Życia „Rozwój”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Jagiellońska 21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44-100 Gliwice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profilaktyczny „Debata”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5 850,00</w:t>
            </w:r>
          </w:p>
        </w:tc>
      </w:tr>
      <w:tr w:rsidR="006E6F9C" w:rsidRPr="00FC39A4" w:rsidTr="00FC39A4">
        <w:trPr>
          <w:trHeight w:val="96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 na Rzecz Ochrony Zdrowia i Promocji Zdrowego Stylu Życia „Rozwój”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Jagiellońska 21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44-100 Gliwice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profilaktyczny „Korekta”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5 850,00</w:t>
            </w:r>
          </w:p>
        </w:tc>
      </w:tr>
      <w:tr w:rsidR="006E6F9C" w:rsidRPr="00FC39A4" w:rsidTr="00FC39A4">
        <w:trPr>
          <w:trHeight w:val="720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Fundacja Zacisze Grażyny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Leśna 4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44-172 Poniszowice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Na swoje</w:t>
            </w:r>
            <w:r w:rsidR="00F777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pl-PL"/>
              </w:rPr>
              <w:t xml:space="preserve"> Program readaptacji </w:t>
            </w:r>
            <w:r w:rsidR="00F777CB" w:rsidRPr="00F777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pl-PL"/>
              </w:rPr>
              <w:t>osób bezdomnych uzależnionych od alkoholu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10 000,00</w:t>
            </w:r>
          </w:p>
        </w:tc>
      </w:tr>
      <w:tr w:rsidR="006E6F9C" w:rsidRPr="00FC39A4" w:rsidTr="00F777CB">
        <w:trPr>
          <w:trHeight w:val="2868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Dąbrowskie Stowarzyszenie Abstynentów „Klub Blok”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Adamieckiego 13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41-300 Dąbrowa Górnicza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777CB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Utrzymanie trzeźwości naszym celem – realizacja przedsięwzięć profilaktycznych</w:t>
            </w:r>
          </w:p>
          <w:p w:rsidR="00F777CB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 integracyjnych</w:t>
            </w:r>
          </w:p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 Stowarzyszeniem Klub Abstynentów Przebudzenie z Sosnowca i Fundacją Godne Życie z Dąbrowy Górniczej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5 630,00</w:t>
            </w:r>
          </w:p>
        </w:tc>
      </w:tr>
      <w:tr w:rsidR="006E6F9C" w:rsidRPr="00FC39A4" w:rsidTr="00F777CB">
        <w:trPr>
          <w:trHeight w:val="1154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Fundacja FENIX -„Powstań do życia”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Pawła Pośpiecha 1A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44-300 Wodzisław Śląski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Dziękuję – NIE piję!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9 670,00</w:t>
            </w:r>
          </w:p>
        </w:tc>
      </w:tr>
      <w:tr w:rsidR="009E3887" w:rsidRPr="00FC39A4" w:rsidTr="00FC39A4">
        <w:trPr>
          <w:trHeight w:val="825"/>
        </w:trPr>
        <w:tc>
          <w:tcPr>
            <w:tcW w:w="494" w:type="dxa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 oferty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organizacji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zadania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E3887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Przyznana kwota dotacji</w:t>
            </w:r>
          </w:p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 zł)</w:t>
            </w:r>
          </w:p>
        </w:tc>
      </w:tr>
      <w:tr w:rsidR="006E6F9C" w:rsidRPr="00FC39A4" w:rsidTr="00FC39A4">
        <w:trPr>
          <w:trHeight w:val="825"/>
        </w:trPr>
        <w:tc>
          <w:tcPr>
            <w:tcW w:w="494" w:type="dxa"/>
            <w:vAlign w:val="center"/>
          </w:tcPr>
          <w:p w:rsidR="006E6F9C" w:rsidRPr="00FC39A4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Fundacja FENIX -„Powstań do życia”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Pawła Pośpiecha 1A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44-300 Wodzisław Śląski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Młodzi gniewni – Reakcja na przemoc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6E6F9C" w:rsidRPr="00B12736" w:rsidRDefault="006E6F9C" w:rsidP="006E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4 370,00</w:t>
            </w:r>
          </w:p>
        </w:tc>
      </w:tr>
      <w:tr w:rsidR="009E3887" w:rsidRPr="00FC39A4" w:rsidTr="00FC39A4">
        <w:trPr>
          <w:trHeight w:val="720"/>
        </w:trPr>
        <w:tc>
          <w:tcPr>
            <w:tcW w:w="494" w:type="dxa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19/RA/2016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Wspierania Rodziny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Bystrzańska 55c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43-300 Bielsko-Biała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Rodzina bez procentów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9E3887" w:rsidRPr="00B12736" w:rsidRDefault="009E3887" w:rsidP="009E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7 850,00</w:t>
            </w:r>
          </w:p>
        </w:tc>
      </w:tr>
      <w:tr w:rsidR="009E3887" w:rsidRPr="00FC39A4" w:rsidTr="00FC39A4">
        <w:trPr>
          <w:trHeight w:val="720"/>
        </w:trPr>
        <w:tc>
          <w:tcPr>
            <w:tcW w:w="494" w:type="dxa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Trzeźwości Klub „Grapka”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Beskidzka 43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34-383 Kamesznica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Trzeźwi jesteśmy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</w:tr>
      <w:tr w:rsidR="009E3887" w:rsidRPr="00FC39A4" w:rsidTr="00FC39A4">
        <w:trPr>
          <w:trHeight w:val="720"/>
        </w:trPr>
        <w:tc>
          <w:tcPr>
            <w:tcW w:w="494" w:type="dxa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Katowickie Stowarzyszenie Trzeźwościowe  „Dwójka”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Ks. Bpa. Bednorza 22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40-387 Katowice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II Rajd górski – Błatnia 2016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</w:tr>
      <w:tr w:rsidR="009E3887" w:rsidRPr="00FC39A4" w:rsidTr="00FC39A4">
        <w:trPr>
          <w:trHeight w:val="720"/>
        </w:trPr>
        <w:tc>
          <w:tcPr>
            <w:tcW w:w="494" w:type="dxa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E3887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Stowarzyszenie OTU</w:t>
            </w:r>
          </w:p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Parzymiechach na rzecz pomocy osobom uzależnionym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Częstochowska 1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42-164 Lipie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Afirmacja życia bez uzależnienia od alkoholu – wykorzystaj szansę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</w:tr>
      <w:tr w:rsidR="009E3887" w:rsidRPr="00FC39A4" w:rsidTr="00FC39A4">
        <w:trPr>
          <w:trHeight w:val="960"/>
        </w:trPr>
        <w:tc>
          <w:tcPr>
            <w:tcW w:w="494" w:type="dxa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23/RA/2016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Związek Harcerstwa Polskiego Chorągiew Śląska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ul. Korfantego 8</w:t>
            </w: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40-004 Katowice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Lato z pasją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9E3887" w:rsidRPr="00B12736" w:rsidRDefault="009E3887" w:rsidP="009E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27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</w:tr>
      <w:tr w:rsidR="009E3887" w:rsidRPr="00FC39A4" w:rsidTr="00772124">
        <w:trPr>
          <w:trHeight w:val="394"/>
        </w:trPr>
        <w:tc>
          <w:tcPr>
            <w:tcW w:w="9411" w:type="dxa"/>
            <w:gridSpan w:val="5"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9E3887" w:rsidRPr="00FC39A4" w:rsidRDefault="009E3887" w:rsidP="009E3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C3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340 700,00</w:t>
            </w:r>
          </w:p>
        </w:tc>
      </w:tr>
    </w:tbl>
    <w:p w:rsidR="001A2FD9" w:rsidRPr="00374CB6" w:rsidRDefault="001A2FD9" w:rsidP="00321769">
      <w:pPr>
        <w:rPr>
          <w:sz w:val="20"/>
          <w:szCs w:val="20"/>
        </w:rPr>
      </w:pPr>
      <w:bookmarkStart w:id="0" w:name="_GoBack"/>
      <w:bookmarkEnd w:id="0"/>
    </w:p>
    <w:sectPr w:rsidR="001A2FD9" w:rsidRPr="00374CB6" w:rsidSect="00FC39A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C88" w:rsidRDefault="007F7C88" w:rsidP="00374CB6">
      <w:pPr>
        <w:spacing w:after="0" w:line="240" w:lineRule="auto"/>
      </w:pPr>
      <w:r>
        <w:separator/>
      </w:r>
    </w:p>
  </w:endnote>
  <w:endnote w:type="continuationSeparator" w:id="0">
    <w:p w:rsidR="007F7C88" w:rsidRDefault="007F7C88" w:rsidP="0037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3353"/>
      <w:docPartObj>
        <w:docPartGallery w:val="Page Numbers (Bottom of Page)"/>
        <w:docPartUnique/>
      </w:docPartObj>
    </w:sdtPr>
    <w:sdtContent>
      <w:p w:rsidR="00374CB6" w:rsidRDefault="00BA7053">
        <w:pPr>
          <w:pStyle w:val="Stopka"/>
          <w:jc w:val="right"/>
        </w:pPr>
        <w:r>
          <w:fldChar w:fldCharType="begin"/>
        </w:r>
        <w:r w:rsidR="00374CB6">
          <w:instrText>PAGE   \* MERGEFORMAT</w:instrText>
        </w:r>
        <w:r>
          <w:fldChar w:fldCharType="separate"/>
        </w:r>
        <w:r w:rsidR="0066706D">
          <w:rPr>
            <w:noProof/>
          </w:rPr>
          <w:t>2</w:t>
        </w:r>
        <w:r>
          <w:fldChar w:fldCharType="end"/>
        </w:r>
      </w:p>
    </w:sdtContent>
  </w:sdt>
  <w:p w:rsidR="00374CB6" w:rsidRDefault="00374C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C88" w:rsidRDefault="007F7C88" w:rsidP="00374CB6">
      <w:pPr>
        <w:spacing w:after="0" w:line="240" w:lineRule="auto"/>
      </w:pPr>
      <w:r>
        <w:separator/>
      </w:r>
    </w:p>
  </w:footnote>
  <w:footnote w:type="continuationSeparator" w:id="0">
    <w:p w:rsidR="007F7C88" w:rsidRDefault="007F7C88" w:rsidP="00374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FD9"/>
    <w:rsid w:val="00044833"/>
    <w:rsid w:val="00143431"/>
    <w:rsid w:val="001A2FD9"/>
    <w:rsid w:val="00321769"/>
    <w:rsid w:val="00337526"/>
    <w:rsid w:val="00374CB6"/>
    <w:rsid w:val="0066706D"/>
    <w:rsid w:val="006E6F9C"/>
    <w:rsid w:val="0074532C"/>
    <w:rsid w:val="007F7C88"/>
    <w:rsid w:val="0081593C"/>
    <w:rsid w:val="0084620A"/>
    <w:rsid w:val="008F14FD"/>
    <w:rsid w:val="0094405E"/>
    <w:rsid w:val="009E3887"/>
    <w:rsid w:val="00B12736"/>
    <w:rsid w:val="00B959B8"/>
    <w:rsid w:val="00BA7053"/>
    <w:rsid w:val="00BE29BF"/>
    <w:rsid w:val="00CE54C7"/>
    <w:rsid w:val="00F777CB"/>
    <w:rsid w:val="00FB37D8"/>
    <w:rsid w:val="00FC3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9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4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C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74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CB6"/>
  </w:style>
  <w:style w:type="paragraph" w:styleId="Stopka">
    <w:name w:val="footer"/>
    <w:basedOn w:val="Normalny"/>
    <w:link w:val="StopkaZnak"/>
    <w:uiPriority w:val="99"/>
    <w:unhideWhenUsed/>
    <w:rsid w:val="00374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6C12B-395E-4534-B061-81C21706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MJ. Jagoda</dc:creator>
  <cp:keywords/>
  <dc:description/>
  <cp:lastModifiedBy>kreclik</cp:lastModifiedBy>
  <cp:revision>2</cp:revision>
  <cp:lastPrinted>2016-05-06T09:12:00Z</cp:lastPrinted>
  <dcterms:created xsi:type="dcterms:W3CDTF">2016-05-10T13:07:00Z</dcterms:created>
  <dcterms:modified xsi:type="dcterms:W3CDTF">2016-05-10T13:07:00Z</dcterms:modified>
</cp:coreProperties>
</file>