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5312" w14:textId="77777777" w:rsidR="00854628" w:rsidRDefault="00854628" w:rsidP="000C1CE9">
      <w:pPr>
        <w:spacing w:line="276" w:lineRule="auto"/>
        <w:ind w:left="6096"/>
        <w:jc w:val="both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>Załącznik nr 2</w:t>
      </w:r>
    </w:p>
    <w:p w14:paraId="5AF27A48" w14:textId="77777777" w:rsidR="00854628" w:rsidRPr="00E110C1" w:rsidRDefault="00854628" w:rsidP="000C1CE9">
      <w:pPr>
        <w:spacing w:line="276" w:lineRule="auto"/>
        <w:ind w:left="6096"/>
        <w:jc w:val="both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 xml:space="preserve">do umowy nr           </w:t>
      </w:r>
      <w:r>
        <w:rPr>
          <w:rFonts w:ascii="Arial" w:hAnsi="Arial" w:cs="Arial"/>
          <w:sz w:val="18"/>
          <w:szCs w:val="18"/>
        </w:rPr>
        <w:t>/</w:t>
      </w:r>
      <w:r w:rsidRPr="00E110C1">
        <w:rPr>
          <w:rFonts w:ascii="Arial" w:hAnsi="Arial" w:cs="Arial"/>
          <w:sz w:val="18"/>
          <w:szCs w:val="18"/>
        </w:rPr>
        <w:t xml:space="preserve">DOT/DPU/2024   </w:t>
      </w:r>
    </w:p>
    <w:p w14:paraId="234A0475" w14:textId="77777777" w:rsidR="00854628" w:rsidRPr="00E110C1" w:rsidRDefault="00854628" w:rsidP="000C1CE9">
      <w:pPr>
        <w:spacing w:line="276" w:lineRule="auto"/>
        <w:ind w:left="6096"/>
        <w:rPr>
          <w:rFonts w:ascii="Arial" w:hAnsi="Arial" w:cs="Arial"/>
          <w:sz w:val="18"/>
          <w:szCs w:val="18"/>
        </w:rPr>
      </w:pPr>
      <w:r w:rsidRPr="00E110C1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 xml:space="preserve">                                  2024 r.</w:t>
      </w:r>
    </w:p>
    <w:p w14:paraId="6999D059" w14:textId="77777777" w:rsidR="00854628" w:rsidRDefault="00854628" w:rsidP="00854628">
      <w:pPr>
        <w:spacing w:line="268" w:lineRule="exact"/>
        <w:rPr>
          <w:rFonts w:ascii="Arial" w:hAnsi="Arial" w:cs="Arial"/>
          <w:sz w:val="18"/>
          <w:szCs w:val="18"/>
        </w:rPr>
      </w:pPr>
    </w:p>
    <w:p w14:paraId="4CDAC9FC" w14:textId="77777777" w:rsidR="00854628" w:rsidRDefault="00854628" w:rsidP="00854628">
      <w:pPr>
        <w:spacing w:line="268" w:lineRule="exact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Informacje dotyczące przetwarzania danych osobowych</w:t>
      </w:r>
    </w:p>
    <w:p w14:paraId="0083B8B8" w14:textId="77777777" w:rsidR="00854628" w:rsidRDefault="00854628" w:rsidP="00854628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Na podstawie art. 14 ust. 1 i ust. 2 rozporządzenia Parlamentu Europejskiego i Rady (UE) 2016/679 </w:t>
      </w:r>
      <w:r>
        <w:rPr>
          <w:rFonts w:ascii="Arial" w:hAnsi="Arial" w:cs="Arial"/>
          <w:sz w:val="19"/>
          <w:szCs w:val="19"/>
        </w:rPr>
        <w:br/>
        <w:t xml:space="preserve">z 27 kwietnia 2016 r. w sprawie ochrony osób fizycznych w związku z przetwarzaniem danych osobowych </w:t>
      </w:r>
      <w:r>
        <w:rPr>
          <w:rFonts w:ascii="Arial" w:hAnsi="Arial" w:cs="Arial"/>
          <w:sz w:val="19"/>
          <w:szCs w:val="19"/>
        </w:rPr>
        <w:br/>
        <w:t>i w sprawie swobodnego przepływu takich danych oraz uchylenia dyrektywy 95/46/WE (dalej: RODO), informuję, że:</w:t>
      </w:r>
    </w:p>
    <w:p w14:paraId="58521B19" w14:textId="77777777" w:rsidR="00854628" w:rsidRPr="00972AE6" w:rsidRDefault="00854628" w:rsidP="0085462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Administratorem Pani/Pana danych osobowych jest Regionalny Ośrodek Polityki Społecznej Województwa Śląskiego z siedzibą w Katowicach ul. Modelarska 10, kod pocztowy 40-142, e</w:t>
      </w:r>
      <w:r>
        <w:rPr>
          <w:rFonts w:ascii="Arial" w:hAnsi="Arial" w:cs="Arial"/>
          <w:sz w:val="19"/>
          <w:szCs w:val="19"/>
        </w:rPr>
        <w:noBreakHyphen/>
        <w:t xml:space="preserve">mail: </w:t>
      </w:r>
      <w:r w:rsidRPr="00972AE6">
        <w:rPr>
          <w:rFonts w:ascii="Arial" w:hAnsi="Arial" w:cs="Arial"/>
          <w:sz w:val="19"/>
          <w:szCs w:val="19"/>
        </w:rPr>
        <w:t>rops@rops-katowice.pl, tel. 32/ 730 68 68.</w:t>
      </w:r>
    </w:p>
    <w:p w14:paraId="60E66705" w14:textId="77777777" w:rsidR="00854628" w:rsidRPr="00972AE6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972AE6">
        <w:rPr>
          <w:rFonts w:ascii="Arial" w:hAnsi="Arial" w:cs="Arial"/>
          <w:sz w:val="19"/>
          <w:szCs w:val="19"/>
        </w:rPr>
        <w:t>Dane kontaktowe inspektora ochrony danych w Regionalnym Ośrodki Polityki Społecznej Województwa Śląskiego z siedzibą w Katowicach ul. Modelarska 10, kod pocztowy 40-142 to: e</w:t>
      </w:r>
      <w:r w:rsidRPr="00972AE6">
        <w:rPr>
          <w:rFonts w:ascii="Arial" w:hAnsi="Arial" w:cs="Arial"/>
          <w:sz w:val="19"/>
          <w:szCs w:val="19"/>
        </w:rPr>
        <w:noBreakHyphen/>
        <w:t>mail: iod@rops-katowice.pl, tel. 32/ 730 68 84.</w:t>
      </w:r>
    </w:p>
    <w:p w14:paraId="020B276D" w14:textId="77777777" w:rsidR="00854628" w:rsidRPr="00571657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972AE6">
        <w:rPr>
          <w:rFonts w:ascii="Arial" w:hAnsi="Arial" w:cs="Arial"/>
          <w:sz w:val="19"/>
          <w:szCs w:val="19"/>
        </w:rPr>
        <w:t xml:space="preserve">Pani/Pana dane osobowe będą przetwarzane w celu oceny, weryfikacji i kontroli złożonego sprawozdania z realizacji zadań z zakresu zdrowia publicznego w ramach </w:t>
      </w:r>
      <w:r w:rsidRPr="00972AE6">
        <w:rPr>
          <w:rFonts w:ascii="Arial" w:hAnsi="Arial" w:cs="Arial"/>
          <w:i/>
          <w:iCs/>
          <w:sz w:val="19"/>
          <w:szCs w:val="19"/>
        </w:rPr>
        <w:t xml:space="preserve">Konkursu </w:t>
      </w:r>
      <w:r w:rsidRPr="00866F9A">
        <w:rPr>
          <w:rFonts w:ascii="Arial" w:hAnsi="Arial" w:cs="Arial"/>
          <w:i/>
          <w:iCs/>
          <w:sz w:val="19"/>
          <w:szCs w:val="19"/>
        </w:rPr>
        <w:t>ofert na realizację przedsięwzięć w zakresie profilaktyki uzależnień w 2024 roku</w:t>
      </w:r>
      <w:r w:rsidRPr="00571657">
        <w:rPr>
          <w:rFonts w:ascii="Arial" w:hAnsi="Arial" w:cs="Arial"/>
          <w:sz w:val="19"/>
          <w:szCs w:val="19"/>
        </w:rPr>
        <w:t>, a także w celach archiwalnych.</w:t>
      </w:r>
    </w:p>
    <w:p w14:paraId="00F436B3" w14:textId="77777777" w:rsidR="00854628" w:rsidRPr="00571657" w:rsidRDefault="00854628" w:rsidP="00854628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571657">
        <w:rPr>
          <w:rFonts w:ascii="Arial" w:hAnsi="Arial" w:cs="Arial"/>
          <w:sz w:val="19"/>
          <w:szCs w:val="19"/>
        </w:rPr>
        <w:t xml:space="preserve">Podstawą prawną przetwarzania danych osobowych w powyższym celu jest art. 14 i art. 15 ustawy </w:t>
      </w:r>
      <w:r w:rsidRPr="00571657">
        <w:rPr>
          <w:rFonts w:ascii="Arial" w:hAnsi="Arial" w:cs="Arial"/>
          <w:sz w:val="19"/>
          <w:szCs w:val="19"/>
        </w:rPr>
        <w:br/>
        <w:t>z dnia 11 września 2015 roku o zdrowiu publicznym (art. 6 ust. 1 lit. e RODO) oraz art. 6 ustawy z dnia 14 lipca 1983 roku o narodowym zasobie archiwalnym i archiwach (art. 6 ust. 1 lit. c RODO).</w:t>
      </w:r>
    </w:p>
    <w:p w14:paraId="33E32A0D" w14:textId="77777777" w:rsidR="00854628" w:rsidRPr="00571657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571657">
        <w:rPr>
          <w:rFonts w:ascii="Arial" w:hAnsi="Arial" w:cs="Arial"/>
          <w:color w:val="000000"/>
          <w:sz w:val="19"/>
          <w:szCs w:val="19"/>
          <w:shd w:val="clear" w:color="auto" w:fill="FFFFFF"/>
        </w:rPr>
        <w:t>Pozyskano dane osobowe w następującym zakresie</w:t>
      </w:r>
      <w:r w:rsidRPr="00571657">
        <w:rPr>
          <w:rFonts w:ascii="Arial" w:hAnsi="Arial" w:cs="Arial"/>
          <w:sz w:val="19"/>
          <w:szCs w:val="19"/>
        </w:rPr>
        <w:t>: imię, nazwisko, wykształcenie, uprawnienia, doświadczenie zawodowe, dane dotyczące zatrudnienia.</w:t>
      </w:r>
    </w:p>
    <w:p w14:paraId="2CD107F7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Pani/Pana dane osobowe będą ujawniane osobom upoważnionym przez administratora danych osobowych, podmiotom upoważnionym na podstawie przepisów prawa, bankom, podmiotom zajmującym się archiwizacją, dostawcom systemów informatycznych i usług IT, a w zakresie danych korespondencyjnych operatorowi pocztowemu lub kurierowi. Ponadto, w zakresie stanowiącym informację publiczną dane będą ujawniane każdemu zainteresowanemu taką informacją lub publikowane w BIP Samorządu Województwa Śląskiego i BIP Regionalnego Ośrodka Polityki Społecznej Województwa Śląskiego, na stronach internetowych Samorządu Województwa Śląskiego </w:t>
      </w:r>
      <w:r>
        <w:rPr>
          <w:rFonts w:ascii="Arial" w:hAnsi="Arial" w:cs="Arial"/>
          <w:sz w:val="19"/>
          <w:szCs w:val="19"/>
        </w:rPr>
        <w:br/>
        <w:t>i Regionalnego Ośrodka Polityki Społecznej Województwa Śląskiego oraz na tablicy ogłoszeń Samorządu Województwa Śląskiego i Regionalnego Ośrodka Polityki Społecznej Województwa Śląskiego.</w:t>
      </w:r>
    </w:p>
    <w:p w14:paraId="6A2B4DDB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będą przechowywane zgodnie z kategorią archiwalną BE5, tj. przez okres 5 lat liczony od 1 stycznia roku następującego po roku wytworzenia dokumentacji zawierającej te dane, a po jego upływie poddane zostaną ekspertyzie Archiwum Państwowego, które może nakazać ich wieczyste przechowywanie.</w:t>
      </w:r>
    </w:p>
    <w:p w14:paraId="1A56B8D1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sprawowanie władzy publicznej powierzonej Administratorowi).</w:t>
      </w:r>
    </w:p>
    <w:p w14:paraId="0BFCFB74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Przysługuje Pani/Panu prawo wniesienia skargi do Prezesa Urzędu Ochrony Danych Osobowych gdy uzna Pani/Pan, iż przetwarzanie danych osobowych Pani/Pana dotyczących narusza przepisy RODO.</w:t>
      </w:r>
    </w:p>
    <w:p w14:paraId="0347363C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Źródłem pochodzenia Pani/Pana danych osobowych jest złożone sprawozdanie z realizacji zadań z zakresu zdrowia publicznego i nie pochodzą one ze źródeł publicznie dostępnych.</w:t>
      </w:r>
    </w:p>
    <w:p w14:paraId="5DF84BE6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14:paraId="1984A7ED" w14:textId="77777777" w:rsidR="00854628" w:rsidRDefault="00854628" w:rsidP="0085462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nie będą przetwarzane w sposób zautomatyzowany i nie będą profilowane.</w:t>
      </w:r>
    </w:p>
    <w:p w14:paraId="112AF2C3" w14:textId="77777777" w:rsidR="00854628" w:rsidRPr="00E110C1" w:rsidRDefault="00854628" w:rsidP="00854628">
      <w:pPr>
        <w:pStyle w:val="Akapitzlist"/>
        <w:spacing w:after="0"/>
        <w:ind w:left="66"/>
        <w:jc w:val="both"/>
        <w:rPr>
          <w:rFonts w:ascii="Arial" w:hAnsi="Arial" w:cs="Arial"/>
          <w:sz w:val="19"/>
          <w:szCs w:val="19"/>
        </w:rPr>
      </w:pPr>
    </w:p>
    <w:p w14:paraId="37AFD724" w14:textId="77777777" w:rsidR="00854628" w:rsidRDefault="00854628" w:rsidP="00854628">
      <w:pPr>
        <w:tabs>
          <w:tab w:val="left" w:pos="6523"/>
        </w:tabs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Przyjmuję do wiadomości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640"/>
        <w:gridCol w:w="5507"/>
      </w:tblGrid>
      <w:tr w:rsidR="00854628" w14:paraId="29A61EE3" w14:textId="77777777" w:rsidTr="000A2BEB">
        <w:trPr>
          <w:trHeight w:val="1048"/>
          <w:jc w:val="center"/>
        </w:trPr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DD51AC" w14:textId="77777777" w:rsidR="00854628" w:rsidRDefault="00854628" w:rsidP="000A2BEB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Data:</w:t>
            </w:r>
          </w:p>
        </w:tc>
        <w:tc>
          <w:tcPr>
            <w:tcW w:w="640" w:type="dxa"/>
            <w:vAlign w:val="bottom"/>
          </w:tcPr>
          <w:p w14:paraId="18932C46" w14:textId="77777777" w:rsidR="00854628" w:rsidRDefault="00854628" w:rsidP="000A2BEB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62569" w14:textId="77777777" w:rsidR="00854628" w:rsidRDefault="00854628" w:rsidP="000A2BEB">
            <w:pPr>
              <w:tabs>
                <w:tab w:val="left" w:pos="652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Podpis:</w:t>
            </w:r>
          </w:p>
        </w:tc>
      </w:tr>
    </w:tbl>
    <w:p w14:paraId="64FBB9F6" w14:textId="77777777" w:rsidR="00854628" w:rsidRDefault="00854628" w:rsidP="00854628">
      <w:pPr>
        <w:jc w:val="both"/>
        <w:rPr>
          <w:rFonts w:ascii="Arial" w:hAnsi="Arial" w:cs="Arial"/>
          <w:sz w:val="21"/>
          <w:szCs w:val="21"/>
        </w:rPr>
      </w:pPr>
    </w:p>
    <w:p w14:paraId="35F1418E" w14:textId="77777777" w:rsidR="00EA2B9B" w:rsidRDefault="00EA2B9B"/>
    <w:sectPr w:rsidR="00EA2B9B" w:rsidSect="008546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8"/>
    <w:rsid w:val="000C1CE9"/>
    <w:rsid w:val="006C79B8"/>
    <w:rsid w:val="00795427"/>
    <w:rsid w:val="00854628"/>
    <w:rsid w:val="00C0149D"/>
    <w:rsid w:val="00C330E8"/>
    <w:rsid w:val="00E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35A9"/>
  <w15:chartTrackingRefBased/>
  <w15:docId w15:val="{D7F844E8-9938-4FF9-826D-57C1937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6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4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546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JG. Gajda</dc:creator>
  <cp:keywords/>
  <dc:description/>
  <cp:lastModifiedBy>Józefina JG. Gajda</cp:lastModifiedBy>
  <cp:revision>3</cp:revision>
  <dcterms:created xsi:type="dcterms:W3CDTF">2024-10-10T09:01:00Z</dcterms:created>
  <dcterms:modified xsi:type="dcterms:W3CDTF">2024-10-10T09:05:00Z</dcterms:modified>
</cp:coreProperties>
</file>