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6A56B" w14:textId="2A9B801F" w:rsidR="003B2C27" w:rsidRDefault="00E67890">
      <w:r>
        <w:t xml:space="preserve">Link do </w:t>
      </w:r>
      <w:proofErr w:type="spellStart"/>
      <w:r>
        <w:t>MiniPortalu</w:t>
      </w:r>
      <w:proofErr w:type="spellEnd"/>
      <w:r>
        <w:t>:</w:t>
      </w:r>
    </w:p>
    <w:p w14:paraId="2A8EE028" w14:textId="54932720" w:rsidR="00E67890" w:rsidRDefault="00E67890">
      <w:hyperlink r:id="rId4" w:history="1">
        <w:r w:rsidRPr="00CE6AA8">
          <w:rPr>
            <w:rStyle w:val="Hipercze"/>
          </w:rPr>
          <w:t>https://miniportal.uzp.gov.pl/Postepowania/2d96e09c-642d-4fe7-8716-ee451bd56fa9</w:t>
        </w:r>
      </w:hyperlink>
    </w:p>
    <w:p w14:paraId="296B6356" w14:textId="77777777" w:rsidR="00E67890" w:rsidRDefault="00E67890"/>
    <w:sectPr w:rsidR="00E67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31"/>
    <w:rsid w:val="00041831"/>
    <w:rsid w:val="001228FE"/>
    <w:rsid w:val="002B05E8"/>
    <w:rsid w:val="003B2C27"/>
    <w:rsid w:val="00E6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92649"/>
  <w15:chartTrackingRefBased/>
  <w15:docId w15:val="{29570ED8-5A4A-4332-9EE1-7A510CC3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678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7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2d96e09c-642d-4fe7-8716-ee451bd56fa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170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MS. Sajak</dc:creator>
  <cp:keywords/>
  <dc:description/>
  <cp:lastModifiedBy>Mariusz MS. Sajak</cp:lastModifiedBy>
  <cp:revision>2</cp:revision>
  <dcterms:created xsi:type="dcterms:W3CDTF">2022-11-24T09:20:00Z</dcterms:created>
  <dcterms:modified xsi:type="dcterms:W3CDTF">2022-11-24T09:20:00Z</dcterms:modified>
</cp:coreProperties>
</file>