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5773" w14:textId="77777777" w:rsidR="009B04DF" w:rsidRPr="00A77122" w:rsidRDefault="009B04DF" w:rsidP="009B04DF">
      <w:pPr>
        <w:jc w:val="right"/>
        <w:rPr>
          <w:rFonts w:ascii="Times New Roman" w:hAnsi="Times New Roman" w:cs="Times New Roman"/>
          <w:iCs/>
        </w:rPr>
      </w:pPr>
      <w:r w:rsidRPr="00A77122">
        <w:rPr>
          <w:rFonts w:ascii="Times New Roman" w:hAnsi="Times New Roman" w:cs="Times New Roman"/>
          <w:iCs/>
        </w:rPr>
        <w:t>Zał</w:t>
      </w:r>
      <w:r w:rsidRPr="00A77122">
        <w:rPr>
          <w:rFonts w:ascii="Times New Roman" w:hAnsi="Times New Roman" w:cs="Times New Roman"/>
        </w:rPr>
        <w:t>ą</w:t>
      </w:r>
      <w:r w:rsidRPr="00A77122">
        <w:rPr>
          <w:rFonts w:ascii="Times New Roman" w:hAnsi="Times New Roman" w:cs="Times New Roman"/>
          <w:iCs/>
        </w:rPr>
        <w:t>cznik nr 2 do SWZ</w:t>
      </w:r>
    </w:p>
    <w:p w14:paraId="1597C3F3" w14:textId="77777777" w:rsidR="009B04DF" w:rsidRPr="009B04DF" w:rsidRDefault="009B04DF" w:rsidP="009B04DF">
      <w:pPr>
        <w:jc w:val="center"/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  <w:b/>
        </w:rPr>
        <w:t>FORMULARZ OFERTOWY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543"/>
        <w:gridCol w:w="2254"/>
        <w:gridCol w:w="38"/>
        <w:gridCol w:w="529"/>
        <w:gridCol w:w="2023"/>
        <w:gridCol w:w="570"/>
        <w:gridCol w:w="989"/>
        <w:gridCol w:w="1604"/>
      </w:tblGrid>
      <w:tr w:rsidR="009B04DF" w:rsidRPr="009B04DF" w14:paraId="09504678" w14:textId="77777777" w:rsidTr="009B04DF">
        <w:trPr>
          <w:gridBefore w:val="1"/>
          <w:gridAfter w:val="1"/>
          <w:wBefore w:w="817" w:type="dxa"/>
          <w:wAfter w:w="1604" w:type="dxa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DC7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2E7697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Nazwa (firma) Wykonawcy</w:t>
            </w:r>
            <w:r w:rsidRPr="009B04DF">
              <w:rPr>
                <w:rFonts w:ascii="Times New Roman" w:hAnsi="Times New Roman" w:cs="Times New Roman"/>
                <w:b/>
                <w:vertAlign w:val="superscript"/>
              </w:rPr>
              <w:t>(1)</w:t>
            </w:r>
          </w:p>
          <w:p w14:paraId="7F885CE3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F18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92C4A8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Adres Wykonawcy</w:t>
            </w:r>
          </w:p>
          <w:p w14:paraId="048F522D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04DF" w:rsidRPr="009B04DF" w14:paraId="2D0D3E37" w14:textId="77777777" w:rsidTr="009B04DF">
        <w:trPr>
          <w:gridBefore w:val="1"/>
          <w:gridAfter w:val="1"/>
          <w:wBefore w:w="817" w:type="dxa"/>
          <w:wAfter w:w="1604" w:type="dxa"/>
        </w:trPr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CF5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7A0904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B8BB84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FE815B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80F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5E5C9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D1DCC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DCE36A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04DF" w:rsidRPr="009B04DF" w14:paraId="2243737D" w14:textId="77777777" w:rsidTr="009B04DF">
        <w:tblPrEx>
          <w:jc w:val="center"/>
        </w:tblPrEx>
        <w:trPr>
          <w:jc w:val="center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7C40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Nr regon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8CE5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31E3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Faks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C5AD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9B04DF" w:rsidRPr="009B04DF" w14:paraId="3D8CC02F" w14:textId="77777777" w:rsidTr="009B04DF">
        <w:tblPrEx>
          <w:jc w:val="center"/>
        </w:tblPrEx>
        <w:trPr>
          <w:trHeight w:val="413"/>
          <w:jc w:val="center"/>
        </w:trPr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CA2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CCCB80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A7AD43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349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C5962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2DD17A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D19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CB1182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6BA8BB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531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E388AC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F2074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04DF" w:rsidRPr="009B04DF" w14:paraId="62126446" w14:textId="77777777" w:rsidTr="009B04DF">
        <w:trPr>
          <w:gridBefore w:val="2"/>
          <w:gridAfter w:val="3"/>
          <w:wBefore w:w="1809" w:type="dxa"/>
          <w:wAfter w:w="3163" w:type="dxa"/>
          <w:trHeight w:val="19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8DD5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  <w:b/>
              </w:rPr>
              <w:t>Nr NIP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1E83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4DF">
              <w:rPr>
                <w:rFonts w:ascii="Times New Roman" w:hAnsi="Times New Roman" w:cs="Times New Roman"/>
                <w:b/>
                <w:bCs/>
              </w:rPr>
              <w:t>KRS</w:t>
            </w:r>
          </w:p>
        </w:tc>
      </w:tr>
      <w:tr w:rsidR="009B04DF" w:rsidRPr="009B04DF" w14:paraId="0FA4FA88" w14:textId="77777777" w:rsidTr="009B04DF">
        <w:trPr>
          <w:gridBefore w:val="2"/>
          <w:gridAfter w:val="3"/>
          <w:wBefore w:w="1809" w:type="dxa"/>
          <w:wAfter w:w="3163" w:type="dxa"/>
          <w:trHeight w:val="987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C5B7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FA17" w14:textId="77777777" w:rsidR="009B04DF" w:rsidRPr="009B04DF" w:rsidRDefault="009B04DF" w:rsidP="009B04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2BF365" w14:textId="77777777" w:rsidR="009B04DF" w:rsidRPr="009B04DF" w:rsidRDefault="009B04DF" w:rsidP="009B04DF">
      <w:pPr>
        <w:rPr>
          <w:rFonts w:ascii="Times New Roman" w:hAnsi="Times New Roman" w:cs="Times New Roman"/>
        </w:rPr>
      </w:pPr>
    </w:p>
    <w:p w14:paraId="7C25482C" w14:textId="77777777" w:rsidR="009B04DF" w:rsidRPr="009B04DF" w:rsidRDefault="009B04DF" w:rsidP="009B04DF">
      <w:p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t xml:space="preserve">- dane (telefon, faks, e-mail) podaję dobrowolnie w celu usprawnienia kontaktu z Zamawiającym w zakresie prowadzonego postępowania </w:t>
      </w:r>
    </w:p>
    <w:p w14:paraId="3D4EC20F" w14:textId="77777777" w:rsidR="009B04DF" w:rsidRPr="009B04DF" w:rsidRDefault="009B04DF" w:rsidP="009B04DF">
      <w:pPr>
        <w:rPr>
          <w:rFonts w:ascii="Times New Roman" w:hAnsi="Times New Roman" w:cs="Times New Roman"/>
          <w:i/>
        </w:rPr>
      </w:pPr>
      <w:r w:rsidRPr="009B04DF">
        <w:rPr>
          <w:rFonts w:ascii="Times New Roman" w:hAnsi="Times New Roman" w:cs="Times New Roman"/>
          <w:i/>
        </w:rPr>
        <w:t xml:space="preserve">Rodzaj przedsiębiorstwa jakim jest Wykonawca (zaznaczyć właściwą opcję) </w:t>
      </w:r>
      <w:r w:rsidRPr="009B04DF">
        <w:rPr>
          <w:rFonts w:ascii="Times New Roman" w:hAnsi="Times New Roman" w:cs="Times New Roman"/>
          <w:i/>
          <w:vertAlign w:val="superscript"/>
        </w:rPr>
        <w:t>2</w:t>
      </w:r>
      <w:r w:rsidRPr="009B04DF">
        <w:rPr>
          <w:rFonts w:ascii="Times New Roman" w:hAnsi="Times New Roman" w:cs="Times New Roman"/>
          <w:i/>
        </w:rPr>
        <w:t>:</w:t>
      </w:r>
    </w:p>
    <w:p w14:paraId="11779FE1" w14:textId="77777777" w:rsidR="009B04DF" w:rsidRPr="009B04DF" w:rsidRDefault="009B04DF" w:rsidP="009B04DF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B04DF">
        <w:rPr>
          <w:rFonts w:ascii="Times New Roman" w:hAnsi="Times New Roman" w:cs="Times New Roman"/>
          <w:i/>
        </w:rPr>
        <w:t>Mikroprzedsiębiorstwo</w:t>
      </w:r>
    </w:p>
    <w:p w14:paraId="353D39D4" w14:textId="77777777" w:rsidR="009B04DF" w:rsidRPr="009B04DF" w:rsidRDefault="009B04DF" w:rsidP="009B04DF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B04DF">
        <w:rPr>
          <w:rFonts w:ascii="Times New Roman" w:hAnsi="Times New Roman" w:cs="Times New Roman"/>
          <w:i/>
        </w:rPr>
        <w:t>Małe przedsiębiorstwo</w:t>
      </w:r>
    </w:p>
    <w:p w14:paraId="08E0519C" w14:textId="77777777" w:rsidR="009B04DF" w:rsidRPr="009B04DF" w:rsidRDefault="009B04DF" w:rsidP="009B04DF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9B04DF">
        <w:rPr>
          <w:rFonts w:ascii="Times New Roman" w:hAnsi="Times New Roman" w:cs="Times New Roman"/>
          <w:i/>
        </w:rPr>
        <w:t xml:space="preserve">Średnie przedsiębiorstwo </w:t>
      </w:r>
    </w:p>
    <w:p w14:paraId="20A78E1D" w14:textId="77777777" w:rsidR="009B04DF" w:rsidRPr="009B04DF" w:rsidRDefault="009B04DF" w:rsidP="009B04DF">
      <w:pPr>
        <w:rPr>
          <w:rFonts w:ascii="Times New Roman" w:hAnsi="Times New Roman" w:cs="Times New Roman"/>
          <w:i/>
        </w:rPr>
      </w:pPr>
    </w:p>
    <w:p w14:paraId="5703AA1A" w14:textId="77777777" w:rsidR="009B04DF" w:rsidRPr="009B04DF" w:rsidRDefault="009B04DF" w:rsidP="009B04DF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B04DF">
        <w:rPr>
          <w:rFonts w:ascii="Times New Roman" w:hAnsi="Times New Roman" w:cs="Times New Roman"/>
          <w:b/>
          <w:bCs/>
        </w:rPr>
        <w:t>Oferujemy realizację przedmiotu zamówienia za cenę obliczoną w „Formularzu Cenowym” stanowiącym załącznik do naszej oferty:</w:t>
      </w:r>
    </w:p>
    <w:p w14:paraId="42A190CB" w14:textId="77777777" w:rsidR="009B04DF" w:rsidRPr="009B04DF" w:rsidRDefault="007C75E9" w:rsidP="009B04DF">
      <w:pPr>
        <w:rPr>
          <w:rFonts w:ascii="Times New Roman" w:hAnsi="Times New Roman" w:cs="Times New Roman"/>
          <w:b/>
          <w:i/>
          <w:iCs/>
        </w:rPr>
      </w:pPr>
      <w:bookmarkStart w:id="0" w:name="_Hlk102563405"/>
      <w:r>
        <w:rPr>
          <w:rFonts w:ascii="Times New Roman" w:hAnsi="Times New Roman" w:cs="Times New Roman"/>
          <w:b/>
          <w:i/>
          <w:iCs/>
        </w:rPr>
        <w:t xml:space="preserve">Część I: </w:t>
      </w:r>
      <w:r w:rsidR="009B04DF" w:rsidRPr="009B04DF">
        <w:rPr>
          <w:rFonts w:ascii="Times New Roman" w:hAnsi="Times New Roman" w:cs="Times New Roman"/>
          <w:b/>
          <w:i/>
          <w:iCs/>
        </w:rPr>
        <w:t>Świadczenie usługi organizacji turnusów usprawniających po przebytym COVID-19 dla</w:t>
      </w:r>
      <w:r>
        <w:rPr>
          <w:rFonts w:ascii="Times New Roman" w:hAnsi="Times New Roman" w:cs="Times New Roman"/>
          <w:b/>
          <w:i/>
          <w:iCs/>
        </w:rPr>
        <w:t xml:space="preserve"> 40</w:t>
      </w:r>
      <w:r w:rsidR="009B04DF" w:rsidRPr="009B04DF">
        <w:rPr>
          <w:rFonts w:ascii="Times New Roman" w:hAnsi="Times New Roman" w:cs="Times New Roman"/>
          <w:b/>
          <w:i/>
          <w:iCs/>
        </w:rPr>
        <w:t xml:space="preserve"> mieszkańców domów pomocy społecznej z terenu województwa śląskiego:</w:t>
      </w:r>
    </w:p>
    <w:bookmarkEnd w:id="0"/>
    <w:p w14:paraId="4B3CA46C" w14:textId="77777777" w:rsidR="009B04DF" w:rsidRDefault="009B04DF" w:rsidP="009B04DF">
      <w:p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  <w:bCs/>
        </w:rPr>
        <w:t>Cena oferty brutto (łącznie)……………………………………...………zł (słownie zł …………….. ……………………..……………..………………..………...)</w:t>
      </w:r>
      <w:r w:rsidRPr="009B04DF">
        <w:rPr>
          <w:rFonts w:ascii="Times New Roman" w:hAnsi="Times New Roman" w:cs="Times New Roman"/>
        </w:rPr>
        <w:t xml:space="preserve"> wraz z należnym podatkiem …..... % VAT (jeżeli dotyczy)</w:t>
      </w:r>
    </w:p>
    <w:p w14:paraId="707C938E" w14:textId="77777777" w:rsidR="007C75E9" w:rsidRDefault="0034393E" w:rsidP="009B0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A6A6A6" w:themeColor="background1" w:themeShade="A6"/>
        </w:rPr>
        <w:pict w14:anchorId="29D21CB1">
          <v:line id="Łącznik prosty 5" o:spid="_x0000_s2055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16.55pt" to="442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" strokecolor="black [3200]" strokeweight=".5pt">
            <v:stroke joinstyle="miter"/>
            <o:lock v:ext="edit" shapetype="f"/>
          </v:line>
        </w:pict>
      </w:r>
    </w:p>
    <w:p w14:paraId="7635A3FF" w14:textId="22B39758" w:rsidR="007C75E9" w:rsidRPr="009B04DF" w:rsidRDefault="007C75E9" w:rsidP="007C75E9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lastRenderedPageBreak/>
        <w:t xml:space="preserve">Część II: </w:t>
      </w:r>
      <w:r w:rsidRPr="009B04DF">
        <w:rPr>
          <w:rFonts w:ascii="Times New Roman" w:hAnsi="Times New Roman" w:cs="Times New Roman"/>
          <w:b/>
          <w:i/>
          <w:iCs/>
        </w:rPr>
        <w:t>Świadczenie usługi organizacji turnusów usprawniających po przebytym COVID-19 dla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="00250C08">
        <w:rPr>
          <w:rFonts w:ascii="Times New Roman" w:hAnsi="Times New Roman" w:cs="Times New Roman"/>
          <w:b/>
          <w:i/>
          <w:iCs/>
        </w:rPr>
        <w:t>2</w:t>
      </w:r>
      <w:r w:rsidR="00D136B8">
        <w:rPr>
          <w:rFonts w:ascii="Times New Roman" w:hAnsi="Times New Roman" w:cs="Times New Roman"/>
          <w:b/>
          <w:i/>
          <w:iCs/>
        </w:rPr>
        <w:t>0</w:t>
      </w:r>
      <w:r w:rsidRPr="009B04DF">
        <w:rPr>
          <w:rFonts w:ascii="Times New Roman" w:hAnsi="Times New Roman" w:cs="Times New Roman"/>
          <w:b/>
          <w:i/>
          <w:iCs/>
        </w:rPr>
        <w:t xml:space="preserve"> mieszkańców domów pomocy społecznej z terenu województwa śląskiego:</w:t>
      </w:r>
    </w:p>
    <w:p w14:paraId="02E15FC2" w14:textId="77777777" w:rsidR="007C75E9" w:rsidRDefault="007C75E9" w:rsidP="007C75E9">
      <w:p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  <w:bCs/>
        </w:rPr>
        <w:t>Cena oferty brutto (łącznie)……………………………………...………zł (słownie zł …………….. ……………………..……………..………………..………...)</w:t>
      </w:r>
      <w:r w:rsidRPr="009B04DF">
        <w:rPr>
          <w:rFonts w:ascii="Times New Roman" w:hAnsi="Times New Roman" w:cs="Times New Roman"/>
        </w:rPr>
        <w:t xml:space="preserve"> wraz z należnym podatkiem …..... % VAT (jeżeli dotyczy)</w:t>
      </w:r>
    </w:p>
    <w:p w14:paraId="1B233B2B" w14:textId="77777777" w:rsidR="00D136B8" w:rsidRDefault="0034393E" w:rsidP="007C7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CA3835F">
          <v:line id="Łącznik prosty 4" o:spid="_x0000_s2054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4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" strokecolor="windowText" strokeweight=".5pt">
            <v:stroke joinstyle="miter"/>
            <o:lock v:ext="edit" shapetype="f"/>
          </v:line>
        </w:pict>
      </w:r>
    </w:p>
    <w:p w14:paraId="31A1A21D" w14:textId="4A1E484D" w:rsidR="00D136B8" w:rsidRPr="009B04DF" w:rsidRDefault="00D136B8" w:rsidP="00D136B8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Część III: </w:t>
      </w:r>
      <w:r w:rsidRPr="009B04DF">
        <w:rPr>
          <w:rFonts w:ascii="Times New Roman" w:hAnsi="Times New Roman" w:cs="Times New Roman"/>
          <w:b/>
          <w:i/>
          <w:iCs/>
        </w:rPr>
        <w:t>Świadczenie usługi organizacji turnusów usprawniających po przebytym COVID-19 dla</w:t>
      </w:r>
      <w:r>
        <w:rPr>
          <w:rFonts w:ascii="Times New Roman" w:hAnsi="Times New Roman" w:cs="Times New Roman"/>
          <w:b/>
          <w:i/>
          <w:iCs/>
        </w:rPr>
        <w:t xml:space="preserve"> </w:t>
      </w:r>
      <w:r w:rsidR="00250C08">
        <w:rPr>
          <w:rFonts w:ascii="Times New Roman" w:hAnsi="Times New Roman" w:cs="Times New Roman"/>
          <w:b/>
          <w:i/>
          <w:iCs/>
        </w:rPr>
        <w:t>1</w:t>
      </w:r>
      <w:r>
        <w:rPr>
          <w:rFonts w:ascii="Times New Roman" w:hAnsi="Times New Roman" w:cs="Times New Roman"/>
          <w:b/>
          <w:i/>
          <w:iCs/>
        </w:rPr>
        <w:t>0</w:t>
      </w:r>
      <w:r w:rsidRPr="009B04DF">
        <w:rPr>
          <w:rFonts w:ascii="Times New Roman" w:hAnsi="Times New Roman" w:cs="Times New Roman"/>
          <w:b/>
          <w:i/>
          <w:iCs/>
        </w:rPr>
        <w:t xml:space="preserve"> mieszkańców domów pomocy społecznej z terenu województwa śląskiego:</w:t>
      </w:r>
    </w:p>
    <w:p w14:paraId="20D4F393" w14:textId="77777777" w:rsidR="00D136B8" w:rsidRDefault="00D136B8" w:rsidP="00D136B8">
      <w:p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  <w:bCs/>
        </w:rPr>
        <w:t>Cena oferty brutto (łącznie)……………………………………...………zł (słownie zł …………….. ……………………..……………..………………..………...)</w:t>
      </w:r>
      <w:r w:rsidRPr="009B04DF">
        <w:rPr>
          <w:rFonts w:ascii="Times New Roman" w:hAnsi="Times New Roman" w:cs="Times New Roman"/>
        </w:rPr>
        <w:t xml:space="preserve"> wraz z należnym podatkiem …..... % VAT (jeżeli dotyczy)</w:t>
      </w:r>
    </w:p>
    <w:p w14:paraId="24911B5B" w14:textId="77777777" w:rsidR="00D136B8" w:rsidRPr="009B04DF" w:rsidRDefault="0034393E" w:rsidP="00D136B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pict w14:anchorId="27F3C1E2">
          <v:line id="Łącznik prosty 3" o:spid="_x0000_s2053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4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" strokecolor="windowText" strokeweight=".5pt">
            <v:stroke joinstyle="miter"/>
            <o:lock v:ext="edit" shapetype="f"/>
          </v:line>
        </w:pict>
      </w:r>
    </w:p>
    <w:p w14:paraId="64B947B7" w14:textId="77777777" w:rsidR="00476F99" w:rsidRPr="009B04DF" w:rsidRDefault="00476F99" w:rsidP="00476F99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t xml:space="preserve">Oświadczam/y, że: do realizacji zamówienia </w:t>
      </w:r>
      <w:r w:rsidRPr="009B04DF">
        <w:rPr>
          <w:rFonts w:ascii="Times New Roman" w:hAnsi="Times New Roman" w:cs="Times New Roman"/>
          <w:b/>
          <w:bCs/>
        </w:rPr>
        <w:t>zostanie zatrudnionych …….. osób</w:t>
      </w:r>
      <w:r w:rsidRPr="009B04DF">
        <w:rPr>
          <w:rFonts w:ascii="Times New Roman" w:hAnsi="Times New Roman" w:cs="Times New Roman"/>
        </w:rPr>
        <w:t xml:space="preserve"> </w:t>
      </w:r>
      <w:r w:rsidRPr="009B04DF">
        <w:rPr>
          <w:rFonts w:ascii="Times New Roman" w:hAnsi="Times New Roman" w:cs="Times New Roman"/>
        </w:rPr>
        <w:br/>
        <w:t xml:space="preserve">z niepełnosprawnością, co oznacza osobę spełniającą przesłanki statusu niepełnosprawności określone ustawą z dnia 27 sierpnia 1997 r. o rehabilitacji zawodowej i społecznej oraz zatrudnieniu osób niepełnosprawnych (Dz.U z 2021r. poz.573 z późn.zm.). </w:t>
      </w:r>
    </w:p>
    <w:p w14:paraId="33013463" w14:textId="77777777" w:rsidR="009B04DF" w:rsidRDefault="009B04DF" w:rsidP="00476F99">
      <w:pPr>
        <w:numPr>
          <w:ilvl w:val="0"/>
          <w:numId w:val="41"/>
        </w:numPr>
        <w:jc w:val="both"/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Cs/>
        </w:rPr>
        <w:t xml:space="preserve">Posiadamy </w:t>
      </w:r>
      <w:bookmarkStart w:id="1" w:name="_Hlk109047186"/>
      <w:r w:rsidRPr="009B04DF">
        <w:rPr>
          <w:rFonts w:ascii="Times New Roman" w:hAnsi="Times New Roman" w:cs="Times New Roman"/>
          <w:bCs/>
        </w:rPr>
        <w:t xml:space="preserve">lub podmiot udostępniający zasoby </w:t>
      </w:r>
      <w:bookmarkEnd w:id="1"/>
      <w:r w:rsidRPr="009B04DF">
        <w:rPr>
          <w:rFonts w:ascii="Times New Roman" w:hAnsi="Times New Roman" w:cs="Times New Roman"/>
          <w:bCs/>
        </w:rPr>
        <w:t xml:space="preserve">posiada przewidziane prawem uprawnienia do wykonywania na obszarze Rzeczypospolitej Polskiej działalności leczniczej w rozumieniu przepisów ustawy z dnia 15 kwietnia 2011 r. o działalności leczniczej (tj. Dz. U. z 2022 r. poz. 633) -  wpis do Rejestru Podmiotów Wykonujących Działalność Leczniczą </w:t>
      </w:r>
      <w:r w:rsidRPr="009B04DF">
        <w:rPr>
          <w:rFonts w:ascii="Times New Roman" w:hAnsi="Times New Roman" w:cs="Times New Roman"/>
          <w:b/>
        </w:rPr>
        <w:t>pod numerem …………………</w:t>
      </w:r>
      <w:r w:rsidRPr="009B04DF">
        <w:rPr>
          <w:rFonts w:ascii="Times New Roman" w:hAnsi="Times New Roman" w:cs="Times New Roman"/>
          <w:bCs/>
        </w:rPr>
        <w:t xml:space="preserve"> (</w:t>
      </w:r>
      <w:r w:rsidRPr="009B04DF">
        <w:rPr>
          <w:rFonts w:ascii="Times New Roman" w:hAnsi="Times New Roman" w:cs="Times New Roman"/>
          <w:bCs/>
          <w:i/>
          <w:iCs/>
        </w:rPr>
        <w:t>wpisać nr księgi rejestrowej</w:t>
      </w:r>
      <w:r w:rsidRPr="009B04DF">
        <w:rPr>
          <w:rFonts w:ascii="Times New Roman" w:hAnsi="Times New Roman" w:cs="Times New Roman"/>
          <w:bCs/>
        </w:rPr>
        <w:t>)</w:t>
      </w:r>
    </w:p>
    <w:p w14:paraId="56BC9B54" w14:textId="0484B034" w:rsidR="00250C08" w:rsidRPr="00250C08" w:rsidRDefault="00DC0240" w:rsidP="00250C08">
      <w:pPr>
        <w:pStyle w:val="Akapitzlist"/>
        <w:numPr>
          <w:ilvl w:val="0"/>
          <w:numId w:val="41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u w:val="single"/>
          <w:lang w:eastAsia="pl-PL"/>
        </w:rPr>
      </w:pPr>
      <w:r w:rsidRPr="00250C08">
        <w:rPr>
          <w:rFonts w:ascii="Times New Roman" w:eastAsia="Times New Roman" w:hAnsi="Times New Roman"/>
          <w:color w:val="000000"/>
          <w:lang w:eastAsia="pl-PL"/>
        </w:rPr>
        <w:t xml:space="preserve">   Posiadamy przewidziany prawem aktualny </w:t>
      </w:r>
      <w:r w:rsidRPr="00250C08">
        <w:rPr>
          <w:rFonts w:ascii="Times New Roman" w:hAnsi="Times New Roman"/>
        </w:rPr>
        <w:t xml:space="preserve">wpis do rejestru domów pomocy społecznej </w:t>
      </w:r>
      <w:bookmarkStart w:id="2" w:name="_Hlk112221560"/>
      <w:r w:rsidR="005D5719">
        <w:rPr>
          <w:rFonts w:ascii="Times New Roman" w:hAnsi="Times New Roman"/>
        </w:rPr>
        <w:t xml:space="preserve">- </w:t>
      </w:r>
      <w:r w:rsidRPr="00250C08">
        <w:rPr>
          <w:rFonts w:ascii="Times New Roman" w:hAnsi="Times New Roman"/>
        </w:rPr>
        <w:t xml:space="preserve"> </w:t>
      </w:r>
      <w:r w:rsidRPr="005D5719">
        <w:rPr>
          <w:rFonts w:ascii="Times New Roman" w:hAnsi="Times New Roman"/>
          <w:b/>
          <w:bCs/>
        </w:rPr>
        <w:t>zezwolenie Wojewody</w:t>
      </w:r>
      <w:r w:rsidRPr="00250C08">
        <w:rPr>
          <w:rFonts w:ascii="Times New Roman" w:hAnsi="Times New Roman"/>
        </w:rPr>
        <w:t xml:space="preserve"> </w:t>
      </w:r>
      <w:r w:rsidRPr="00250C08">
        <w:rPr>
          <w:rFonts w:ascii="Times New Roman" w:hAnsi="Times New Roman"/>
          <w:b/>
        </w:rPr>
        <w:t>nr decyzji</w:t>
      </w:r>
      <w:r w:rsidRPr="00250C08">
        <w:rPr>
          <w:rFonts w:ascii="Times New Roman" w:hAnsi="Times New Roman"/>
        </w:rPr>
        <w:t xml:space="preserve"> ………………….</w:t>
      </w:r>
      <w:r w:rsidRPr="00250C08">
        <w:rPr>
          <w:rFonts w:ascii="Times New Roman" w:hAnsi="Times New Roman"/>
          <w:b/>
        </w:rPr>
        <w:t>data wydania………………….</w:t>
      </w:r>
      <w:r w:rsidR="005D5719">
        <w:rPr>
          <w:rFonts w:ascii="Times New Roman" w:hAnsi="Times New Roman"/>
          <w:b/>
        </w:rPr>
        <w:br/>
      </w:r>
    </w:p>
    <w:bookmarkEnd w:id="2"/>
    <w:p w14:paraId="6DB36ACE" w14:textId="457C08F9" w:rsidR="005D5719" w:rsidRPr="005D5719" w:rsidRDefault="00250C08" w:rsidP="005D5719">
      <w:pPr>
        <w:pStyle w:val="Akapitzlist"/>
        <w:numPr>
          <w:ilvl w:val="0"/>
          <w:numId w:val="41"/>
        </w:numPr>
        <w:jc w:val="both"/>
        <w:rPr>
          <w:rFonts w:ascii="Times New Roman" w:hAnsi="Times New Roman"/>
          <w:bCs/>
        </w:rPr>
      </w:pPr>
      <w:r w:rsidRPr="005D5719">
        <w:rPr>
          <w:rFonts w:ascii="Times New Roman" w:hAnsi="Times New Roman"/>
          <w:bCs/>
        </w:rPr>
        <w:t>Posia</w:t>
      </w:r>
      <w:r w:rsidR="009848E3" w:rsidRPr="005D5719">
        <w:rPr>
          <w:rFonts w:ascii="Times New Roman" w:hAnsi="Times New Roman"/>
          <w:bCs/>
        </w:rPr>
        <w:t>dane prawem aktualne zezwolenie</w:t>
      </w:r>
      <w:r w:rsidR="005D5719" w:rsidRPr="005D5719">
        <w:rPr>
          <w:rFonts w:ascii="Times New Roman" w:hAnsi="Times New Roman"/>
          <w:bCs/>
        </w:rPr>
        <w:t xml:space="preserve"> </w:t>
      </w:r>
      <w:r w:rsidR="005D5719">
        <w:rPr>
          <w:rFonts w:ascii="Times New Roman" w:hAnsi="Times New Roman"/>
          <w:bCs/>
        </w:rPr>
        <w:t xml:space="preserve">na prowadzenie </w:t>
      </w:r>
      <w:r w:rsidR="005D5719" w:rsidRPr="005D5719">
        <w:rPr>
          <w:rFonts w:ascii="Times New Roman" w:hAnsi="Times New Roman"/>
          <w:bCs/>
        </w:rPr>
        <w:t>placówk</w:t>
      </w:r>
      <w:r w:rsidR="005D5719">
        <w:rPr>
          <w:rFonts w:ascii="Times New Roman" w:hAnsi="Times New Roman"/>
          <w:bCs/>
        </w:rPr>
        <w:t>i</w:t>
      </w:r>
      <w:r w:rsidR="005D5719" w:rsidRPr="005D5719">
        <w:rPr>
          <w:rFonts w:ascii="Times New Roman" w:hAnsi="Times New Roman"/>
          <w:bCs/>
        </w:rPr>
        <w:t xml:space="preserve"> zapewniając</w:t>
      </w:r>
      <w:r w:rsidR="005D5719">
        <w:rPr>
          <w:rFonts w:ascii="Times New Roman" w:hAnsi="Times New Roman"/>
          <w:bCs/>
        </w:rPr>
        <w:t>ej</w:t>
      </w:r>
      <w:r w:rsidR="005D5719" w:rsidRPr="005D5719">
        <w:rPr>
          <w:rFonts w:ascii="Times New Roman" w:hAnsi="Times New Roman"/>
          <w:bCs/>
        </w:rPr>
        <w:t xml:space="preserve"> całodobową opiekę osobom starszym, niepełnosprawnym, przewlekle chorym lub osobom w podeszłym wieku </w:t>
      </w:r>
      <w:r w:rsidR="005D5719">
        <w:rPr>
          <w:rFonts w:ascii="Times New Roman" w:hAnsi="Times New Roman"/>
          <w:bCs/>
        </w:rPr>
        <w:t xml:space="preserve">- </w:t>
      </w:r>
      <w:r w:rsidR="005D5719" w:rsidRPr="005D5719">
        <w:rPr>
          <w:rFonts w:ascii="Times New Roman" w:hAnsi="Times New Roman"/>
          <w:b/>
        </w:rPr>
        <w:t>zezwolenie Wojewody nr decyzji ………………….data wydania………………….</w:t>
      </w:r>
    </w:p>
    <w:p w14:paraId="057A6EEF" w14:textId="353119FF" w:rsidR="00250C08" w:rsidRPr="00250C08" w:rsidRDefault="00250C08" w:rsidP="005D5719">
      <w:pPr>
        <w:pStyle w:val="Akapitzlist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pl-PL"/>
        </w:rPr>
      </w:pPr>
    </w:p>
    <w:p w14:paraId="50D34118" w14:textId="77777777" w:rsidR="009B04DF" w:rsidRPr="009B04DF" w:rsidRDefault="0034393E" w:rsidP="009B0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3AA95073">
          <v:rect id="_x0000_i1025" style="width:470.3pt;height:1.5pt" o:hralign="center" o:hrstd="t" o:hr="t" fillcolor="#a0a0a0" stroked="f"/>
        </w:pict>
      </w:r>
    </w:p>
    <w:p w14:paraId="53752955" w14:textId="77777777" w:rsidR="009B04DF" w:rsidRPr="00055B05" w:rsidRDefault="009B04DF" w:rsidP="009B04DF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55B05">
        <w:rPr>
          <w:rFonts w:ascii="Times New Roman" w:hAnsi="Times New Roman" w:cs="Times New Roman"/>
          <w:b/>
          <w:sz w:val="21"/>
          <w:szCs w:val="21"/>
          <w:u w:val="single"/>
        </w:rPr>
        <w:t xml:space="preserve">Numer rachunku bankowego, o którym mowa we wzorze umowy (patrz: załącznik nr </w:t>
      </w:r>
      <w:r w:rsidR="00055B05" w:rsidRPr="00055B05">
        <w:rPr>
          <w:rFonts w:ascii="Times New Roman" w:hAnsi="Times New Roman" w:cs="Times New Roman"/>
          <w:b/>
          <w:sz w:val="21"/>
          <w:szCs w:val="21"/>
          <w:u w:val="single"/>
        </w:rPr>
        <w:t>6</w:t>
      </w:r>
      <w:r w:rsidRPr="00055B05">
        <w:rPr>
          <w:rFonts w:ascii="Times New Roman" w:hAnsi="Times New Roman" w:cs="Times New Roman"/>
          <w:b/>
          <w:sz w:val="21"/>
          <w:szCs w:val="21"/>
          <w:u w:val="single"/>
        </w:rPr>
        <w:t xml:space="preserve">, § 4 ust. </w:t>
      </w:r>
      <w:r w:rsidR="00055B05" w:rsidRPr="00055B05">
        <w:rPr>
          <w:rFonts w:ascii="Times New Roman" w:hAnsi="Times New Roman" w:cs="Times New Roman"/>
          <w:b/>
          <w:sz w:val="21"/>
          <w:szCs w:val="21"/>
          <w:u w:val="single"/>
        </w:rPr>
        <w:t>7</w:t>
      </w:r>
      <w:r w:rsidRPr="00055B05">
        <w:rPr>
          <w:rFonts w:ascii="Times New Roman" w:hAnsi="Times New Roman" w:cs="Times New Roman"/>
          <w:b/>
          <w:sz w:val="21"/>
          <w:szCs w:val="21"/>
          <w:u w:val="single"/>
        </w:rPr>
        <w:t>):</w:t>
      </w:r>
    </w:p>
    <w:tbl>
      <w:tblPr>
        <w:tblW w:w="4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"/>
        <w:gridCol w:w="272"/>
        <w:gridCol w:w="338"/>
        <w:gridCol w:w="268"/>
        <w:gridCol w:w="268"/>
        <w:gridCol w:w="268"/>
        <w:gridCol w:w="268"/>
        <w:gridCol w:w="338"/>
        <w:gridCol w:w="268"/>
        <w:gridCol w:w="268"/>
        <w:gridCol w:w="267"/>
        <w:gridCol w:w="267"/>
        <w:gridCol w:w="337"/>
        <w:gridCol w:w="267"/>
        <w:gridCol w:w="267"/>
        <w:gridCol w:w="267"/>
        <w:gridCol w:w="267"/>
        <w:gridCol w:w="335"/>
        <w:gridCol w:w="267"/>
        <w:gridCol w:w="267"/>
        <w:gridCol w:w="267"/>
        <w:gridCol w:w="267"/>
        <w:gridCol w:w="335"/>
        <w:gridCol w:w="267"/>
        <w:gridCol w:w="267"/>
        <w:gridCol w:w="267"/>
        <w:gridCol w:w="267"/>
        <w:gridCol w:w="335"/>
        <w:gridCol w:w="267"/>
        <w:gridCol w:w="267"/>
        <w:gridCol w:w="267"/>
        <w:gridCol w:w="256"/>
      </w:tblGrid>
      <w:tr w:rsidR="000A63D0" w:rsidRPr="009B04DF" w14:paraId="28812ED9" w14:textId="77777777" w:rsidTr="000A63D0">
        <w:trPr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8622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18A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0725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60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4835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258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2AF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FFD0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90A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39A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52A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40C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C525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C8A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AA5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D9F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0A5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F982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BE7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112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332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632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578D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7638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7F3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018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1E3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D9F8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  <w:r w:rsidRPr="009B04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7CD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6537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E7B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3CE" w14:textId="77777777" w:rsidR="000A63D0" w:rsidRPr="009B04DF" w:rsidRDefault="000A63D0" w:rsidP="009B04DF">
            <w:pPr>
              <w:rPr>
                <w:rFonts w:ascii="Times New Roman" w:hAnsi="Times New Roman" w:cs="Times New Roman"/>
              </w:rPr>
            </w:pPr>
          </w:p>
        </w:tc>
      </w:tr>
    </w:tbl>
    <w:p w14:paraId="7EEEFBB7" w14:textId="3AE26CEF" w:rsidR="009B04DF" w:rsidRPr="009B04DF" w:rsidRDefault="005D5719" w:rsidP="00F2049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/>
        </w:rPr>
        <w:br/>
      </w:r>
      <w:r w:rsidR="009B04DF" w:rsidRPr="009B04DF">
        <w:rPr>
          <w:rFonts w:ascii="Times New Roman" w:hAnsi="Times New Roman" w:cs="Times New Roman"/>
          <w:b/>
          <w:bCs/>
          <w:i/>
        </w:rPr>
        <w:t>Wykonawca</w:t>
      </w:r>
      <w:r w:rsidR="009B04DF" w:rsidRPr="009B04DF">
        <w:rPr>
          <w:rFonts w:ascii="Times New Roman" w:hAnsi="Times New Roman" w:cs="Times New Roman"/>
          <w:b/>
          <w:bCs/>
        </w:rPr>
        <w:t xml:space="preserve"> oświadcza, że dla ww. rachunku </w:t>
      </w:r>
      <w:r w:rsidR="009B04DF" w:rsidRPr="005D571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jest / nie jest*</w:t>
      </w:r>
      <w:r w:rsidR="009B04DF" w:rsidRPr="009B04DF">
        <w:rPr>
          <w:rFonts w:ascii="Times New Roman" w:hAnsi="Times New Roman" w:cs="Times New Roman"/>
          <w:b/>
          <w:bCs/>
          <w:i/>
          <w:color w:val="FF0000"/>
        </w:rPr>
        <w:t xml:space="preserve">  </w:t>
      </w:r>
      <w:r w:rsidR="009B04DF" w:rsidRPr="009B04DF">
        <w:rPr>
          <w:rFonts w:ascii="Times New Roman" w:hAnsi="Times New Roman" w:cs="Times New Roman"/>
          <w:b/>
          <w:bCs/>
        </w:rPr>
        <w:t>prowadzony rachunek VAT o którym mowa w art. 62a ustawy z dnia 29 sierpnia 1997 r. Prawo bankowe (</w:t>
      </w:r>
      <w:proofErr w:type="spellStart"/>
      <w:r w:rsidR="009B04DF" w:rsidRPr="009B04DF">
        <w:rPr>
          <w:rFonts w:ascii="Times New Roman" w:hAnsi="Times New Roman" w:cs="Times New Roman"/>
          <w:b/>
          <w:bCs/>
        </w:rPr>
        <w:t>t.j</w:t>
      </w:r>
      <w:proofErr w:type="spellEnd"/>
      <w:r w:rsidR="009B04DF" w:rsidRPr="009B04DF">
        <w:rPr>
          <w:rFonts w:ascii="Times New Roman" w:hAnsi="Times New Roman" w:cs="Times New Roman"/>
          <w:b/>
          <w:bCs/>
        </w:rPr>
        <w:t>. Dz. U. z 2021 r. poz. 2439 ze zm.).</w:t>
      </w:r>
      <w:r w:rsidR="00F20495">
        <w:rPr>
          <w:rFonts w:ascii="Times New Roman" w:hAnsi="Times New Roman" w:cs="Times New Roman"/>
          <w:b/>
          <w:bCs/>
        </w:rPr>
        <w:t xml:space="preserve"> </w:t>
      </w:r>
      <w:r w:rsidR="009B04DF" w:rsidRPr="009B04DF">
        <w:rPr>
          <w:rFonts w:ascii="Times New Roman" w:hAnsi="Times New Roman" w:cs="Times New Roman"/>
          <w:b/>
          <w:bCs/>
          <w:vertAlign w:val="superscript"/>
        </w:rPr>
        <w:t>* niepotrzebne skreślić.</w:t>
      </w:r>
      <w:r w:rsidR="0034393E">
        <w:rPr>
          <w:rFonts w:ascii="Times New Roman" w:hAnsi="Times New Roman" w:cs="Times New Roman"/>
          <w:b/>
        </w:rPr>
        <w:pict w14:anchorId="0C802FCF">
          <v:rect id="_x0000_i1026" style="width:470.3pt;height:1.5pt" o:hralign="center" o:hrstd="t" o:hr="t" fillcolor="#a0a0a0" stroked="f"/>
        </w:pict>
      </w:r>
    </w:p>
    <w:p w14:paraId="313BA739" w14:textId="77777777" w:rsidR="009B04DF" w:rsidRPr="009B04DF" w:rsidRDefault="009B04DF" w:rsidP="009B04DF">
      <w:p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  <w:b/>
        </w:rPr>
        <w:t>Niniejszym oświadczam, że:</w:t>
      </w:r>
    </w:p>
    <w:p w14:paraId="588B0667" w14:textId="77777777" w:rsidR="009B04DF" w:rsidRPr="009B04DF" w:rsidRDefault="009B04DF" w:rsidP="009B04D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t>zapoznałem się z warunkami zamówienia i przyjmuję je bez zastrzeżeń;</w:t>
      </w:r>
    </w:p>
    <w:p w14:paraId="68818F4F" w14:textId="77777777" w:rsidR="009B04DF" w:rsidRPr="009B04DF" w:rsidRDefault="009B04DF" w:rsidP="009B04D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t>zapoznałem się z postanowieniami załączonego do SWZ wzoru umowy i przyjmuję go bez zastrzeżeń;</w:t>
      </w:r>
    </w:p>
    <w:p w14:paraId="4D63A722" w14:textId="77777777" w:rsidR="009B04DF" w:rsidRPr="009B04DF" w:rsidRDefault="009B04DF" w:rsidP="009B04D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lastRenderedPageBreak/>
        <w:t>przedmiot oferty jest zgodny z przedmiotem zamówienia;</w:t>
      </w:r>
    </w:p>
    <w:p w14:paraId="030FB09A" w14:textId="77777777" w:rsidR="009B04DF" w:rsidRPr="009B04DF" w:rsidRDefault="009B04DF" w:rsidP="009B04DF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</w:rPr>
        <w:t>jestem związany niniejszą ofertą przez okres 30 dni, licząc od dnia składania ofert podanego w SWZ;</w:t>
      </w:r>
    </w:p>
    <w:p w14:paraId="0BF6B0FB" w14:textId="77777777" w:rsidR="009B04DF" w:rsidRPr="009B04DF" w:rsidRDefault="009B04DF" w:rsidP="009B04DF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</w:rPr>
        <w:t>Oświadczam/y, że ja/my (imię i nazwisko) ……………………………………………………….………………….. niżej podpisany/i jestem/</w:t>
      </w:r>
      <w:proofErr w:type="spellStart"/>
      <w:r w:rsidRPr="009B04DF">
        <w:rPr>
          <w:rFonts w:ascii="Times New Roman" w:hAnsi="Times New Roman" w:cs="Times New Roman"/>
        </w:rPr>
        <w:t>śmy</w:t>
      </w:r>
      <w:proofErr w:type="spellEnd"/>
      <w:r w:rsidRPr="009B04DF">
        <w:rPr>
          <w:rFonts w:ascii="Times New Roman" w:hAnsi="Times New Roman" w:cs="Times New Roman"/>
        </w:rPr>
        <w:t xml:space="preserve"> upoważniony/</w:t>
      </w:r>
      <w:proofErr w:type="spellStart"/>
      <w:r w:rsidRPr="009B04DF">
        <w:rPr>
          <w:rFonts w:ascii="Times New Roman" w:hAnsi="Times New Roman" w:cs="Times New Roman"/>
        </w:rPr>
        <w:t>eni</w:t>
      </w:r>
      <w:proofErr w:type="spellEnd"/>
      <w:r w:rsidRPr="009B04DF">
        <w:rPr>
          <w:rFonts w:ascii="Times New Roman" w:hAnsi="Times New Roman" w:cs="Times New Roman"/>
        </w:rPr>
        <w:t xml:space="preserve"> do reprezentowania Wykonawcy w postępowaniu o udzielenie zamówienia publicznego na podstawie: …………………………...............................……………………………………………………</w:t>
      </w:r>
    </w:p>
    <w:p w14:paraId="11F04709" w14:textId="77777777" w:rsidR="009B04DF" w:rsidRPr="009B04DF" w:rsidRDefault="009B04DF" w:rsidP="009B04D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B04DF">
        <w:rPr>
          <w:rFonts w:ascii="Times New Roman" w:hAnsi="Times New Roman" w:cs="Times New Roman"/>
          <w:vertAlign w:val="superscript"/>
        </w:rPr>
        <w:t xml:space="preserve"> </w:t>
      </w:r>
      <w:r w:rsidRPr="009B04D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14:paraId="49E1D111" w14:textId="77777777" w:rsidR="009B04DF" w:rsidRPr="009B04DF" w:rsidRDefault="009B04DF" w:rsidP="009B04DF">
      <w:pPr>
        <w:rPr>
          <w:rFonts w:ascii="Times New Roman" w:hAnsi="Times New Roman" w:cs="Times New Roman"/>
          <w:i/>
          <w:sz w:val="18"/>
          <w:szCs w:val="18"/>
        </w:rPr>
      </w:pPr>
      <w:r w:rsidRPr="009B04DF">
        <w:rPr>
          <w:rFonts w:ascii="Times New Roman" w:hAnsi="Times New Roman" w:cs="Times New Roman"/>
          <w:i/>
          <w:sz w:val="18"/>
          <w:szCs w:val="18"/>
        </w:rPr>
        <w:t xml:space="preserve">(*)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71E5B97" w14:textId="77777777" w:rsidR="009B04DF" w:rsidRPr="009B04DF" w:rsidRDefault="009B04DF" w:rsidP="009B04DF">
      <w:pPr>
        <w:rPr>
          <w:rFonts w:ascii="Times New Roman" w:hAnsi="Times New Roman" w:cs="Times New Roman"/>
          <w:i/>
          <w:sz w:val="18"/>
          <w:szCs w:val="18"/>
        </w:rPr>
      </w:pPr>
      <w:r w:rsidRPr="009B04DF">
        <w:rPr>
          <w:rFonts w:ascii="Times New Roman" w:hAnsi="Times New Roman" w:cs="Times New Roman"/>
          <w:i/>
          <w:sz w:val="18"/>
          <w:szCs w:val="18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ACB347" w14:textId="77777777" w:rsidR="009B04DF" w:rsidRPr="009B04DF" w:rsidRDefault="009B04DF" w:rsidP="009B04DF">
      <w:p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  <w:b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628"/>
      </w:tblGrid>
      <w:tr w:rsidR="009B04DF" w:rsidRPr="009B04DF" w14:paraId="67D3B064" w14:textId="77777777" w:rsidTr="004A759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669BB6" w14:textId="77777777" w:rsidR="009B04DF" w:rsidRPr="009B04DF" w:rsidRDefault="009B04DF" w:rsidP="009B04DF">
            <w:pPr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Część/zakres zamówienia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064B0" w14:textId="77777777" w:rsidR="009B04DF" w:rsidRPr="009B04DF" w:rsidRDefault="009B04DF" w:rsidP="009B04DF">
            <w:pPr>
              <w:rPr>
                <w:rFonts w:ascii="Times New Roman" w:hAnsi="Times New Roman" w:cs="Times New Roman"/>
                <w:b/>
              </w:rPr>
            </w:pPr>
            <w:r w:rsidRPr="009B04DF">
              <w:rPr>
                <w:rFonts w:ascii="Times New Roman" w:hAnsi="Times New Roman" w:cs="Times New Roman"/>
                <w:b/>
              </w:rPr>
              <w:t>Nazwa (firma) podwykonawcy (o ile są znane)</w:t>
            </w:r>
          </w:p>
        </w:tc>
      </w:tr>
      <w:tr w:rsidR="009B04DF" w:rsidRPr="009B04DF" w14:paraId="3516A00E" w14:textId="77777777" w:rsidTr="004A7593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14B" w14:textId="77777777" w:rsidR="009B04DF" w:rsidRPr="009B04DF" w:rsidRDefault="009B04DF" w:rsidP="009B04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C27A" w14:textId="77777777" w:rsidR="009B04DF" w:rsidRPr="009B04DF" w:rsidRDefault="009B04DF" w:rsidP="009B04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04DF" w:rsidRPr="009B04DF" w14:paraId="56E99AF2" w14:textId="77777777" w:rsidTr="004A7593">
        <w:trPr>
          <w:trHeight w:val="567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BD7" w14:textId="77777777" w:rsidR="009B04DF" w:rsidRPr="009B04DF" w:rsidRDefault="009B04DF" w:rsidP="009B04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061" w14:textId="77777777" w:rsidR="009B04DF" w:rsidRPr="009B04DF" w:rsidRDefault="009B04DF" w:rsidP="009B04D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AEA0A5B" w14:textId="77777777" w:rsidR="009B04DF" w:rsidRPr="009B04DF" w:rsidRDefault="009B04DF" w:rsidP="009B04DF">
      <w:pPr>
        <w:rPr>
          <w:rFonts w:ascii="Times New Roman" w:hAnsi="Times New Roman" w:cs="Times New Roman"/>
        </w:rPr>
      </w:pPr>
    </w:p>
    <w:p w14:paraId="5F9C3A18" w14:textId="77777777" w:rsidR="009B04DF" w:rsidRPr="009B04DF" w:rsidRDefault="009B04DF" w:rsidP="009B04DF">
      <w:pPr>
        <w:rPr>
          <w:rFonts w:ascii="Times New Roman" w:hAnsi="Times New Roman" w:cs="Times New Roman"/>
        </w:rPr>
      </w:pPr>
      <w:r w:rsidRPr="009B04DF">
        <w:rPr>
          <w:rFonts w:ascii="Times New Roman" w:hAnsi="Times New Roman" w:cs="Times New Roman"/>
        </w:rPr>
        <w:t>Oferta została złożona na …..…  zapisanych stronach, (kolejno ponumerowanych).</w:t>
      </w:r>
    </w:p>
    <w:p w14:paraId="13AAC3C6" w14:textId="77777777" w:rsidR="009B04DF" w:rsidRPr="009B04DF" w:rsidRDefault="009B04DF" w:rsidP="009B04DF">
      <w:pPr>
        <w:rPr>
          <w:rFonts w:ascii="Times New Roman" w:hAnsi="Times New Roman" w:cs="Times New Roman"/>
          <w:sz w:val="18"/>
          <w:szCs w:val="18"/>
        </w:rPr>
      </w:pPr>
      <w:r w:rsidRPr="009B04DF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9B04DF">
        <w:rPr>
          <w:rFonts w:ascii="Times New Roman" w:hAnsi="Times New Roman" w:cs="Times New Roman"/>
          <w:sz w:val="18"/>
          <w:szCs w:val="18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14:paraId="19253FB3" w14:textId="77777777" w:rsidR="009B04DF" w:rsidRPr="009B04DF" w:rsidRDefault="009B04DF" w:rsidP="009B04DF">
      <w:pPr>
        <w:rPr>
          <w:rFonts w:ascii="Times New Roman" w:hAnsi="Times New Roman" w:cs="Times New Roman"/>
          <w:sz w:val="18"/>
          <w:szCs w:val="18"/>
        </w:rPr>
      </w:pPr>
      <w:r w:rsidRPr="009B04DF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Pr="009B04DF">
        <w:rPr>
          <w:rFonts w:ascii="Times New Roman" w:hAnsi="Times New Roman" w:cs="Times New Roman"/>
          <w:sz w:val="18"/>
          <w:szCs w:val="18"/>
        </w:rPr>
        <w:t xml:space="preserve">Dotyczy tylko i wyłącznie podmiotów, które prowadzą działalność gospodarczą w myśl ustawy </w:t>
      </w:r>
      <w:r w:rsidRPr="009B04DF">
        <w:rPr>
          <w:rFonts w:ascii="Times New Roman" w:hAnsi="Times New Roman" w:cs="Times New Roman"/>
          <w:sz w:val="18"/>
          <w:szCs w:val="18"/>
        </w:rPr>
        <w:br/>
        <w:t xml:space="preserve">o swobodzie działalności gospodarczej. </w:t>
      </w:r>
    </w:p>
    <w:p w14:paraId="4509756B" w14:textId="77777777" w:rsidR="009B04DF" w:rsidRPr="009B04DF" w:rsidRDefault="009B04DF" w:rsidP="009B04DF">
      <w:pPr>
        <w:rPr>
          <w:rFonts w:ascii="Times New Roman" w:hAnsi="Times New Roman" w:cs="Times New Roman"/>
          <w:sz w:val="18"/>
          <w:szCs w:val="18"/>
        </w:rPr>
      </w:pPr>
      <w:r w:rsidRPr="009B04DF">
        <w:rPr>
          <w:rFonts w:ascii="Times New Roman" w:hAnsi="Times New Roman" w:cs="Times New Roman"/>
          <w:sz w:val="18"/>
          <w:szCs w:val="18"/>
        </w:rPr>
        <w:t>Zaznaczyć rodzaj przedsiębiorstwa, jakim jest Wykonawca (w przypadku Wykonawców składających ofertę wspólną należy wypełnić dla każdego podmiotu osobno):</w:t>
      </w:r>
    </w:p>
    <w:p w14:paraId="16EA56FA" w14:textId="77777777" w:rsidR="009B04DF" w:rsidRPr="009B04DF" w:rsidRDefault="009B04DF" w:rsidP="009B04DF">
      <w:pPr>
        <w:rPr>
          <w:rFonts w:ascii="Times New Roman" w:hAnsi="Times New Roman" w:cs="Times New Roman"/>
          <w:sz w:val="18"/>
          <w:szCs w:val="18"/>
        </w:rPr>
      </w:pPr>
      <w:r w:rsidRPr="009B04DF">
        <w:rPr>
          <w:rFonts w:ascii="Times New Roman" w:hAnsi="Times New Roman" w:cs="Times New Roman"/>
          <w:b/>
          <w:i/>
          <w:sz w:val="18"/>
          <w:szCs w:val="18"/>
          <w:u w:val="single"/>
        </w:rPr>
        <w:t>Mikroprzedsiębiorstwo</w:t>
      </w:r>
      <w:r w:rsidRPr="009B04DF">
        <w:rPr>
          <w:rFonts w:ascii="Times New Roman" w:hAnsi="Times New Roman" w:cs="Times New Roman"/>
          <w:b/>
          <w:i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371764C6" w14:textId="77777777" w:rsidR="009B04DF" w:rsidRPr="009B04DF" w:rsidRDefault="009B04DF" w:rsidP="009B04DF">
      <w:pPr>
        <w:rPr>
          <w:rFonts w:ascii="Times New Roman" w:hAnsi="Times New Roman" w:cs="Times New Roman"/>
          <w:sz w:val="18"/>
          <w:szCs w:val="18"/>
        </w:rPr>
      </w:pPr>
      <w:r w:rsidRPr="009B04DF">
        <w:rPr>
          <w:rFonts w:ascii="Times New Roman" w:hAnsi="Times New Roman" w:cs="Times New Roman"/>
          <w:b/>
          <w:i/>
          <w:sz w:val="18"/>
          <w:szCs w:val="18"/>
          <w:u w:val="single"/>
        </w:rPr>
        <w:t>Małe przedsiębiorstwo</w:t>
      </w:r>
      <w:r w:rsidRPr="009B04DF">
        <w:rPr>
          <w:rFonts w:ascii="Times New Roman" w:hAnsi="Times New Roman" w:cs="Times New Roman"/>
          <w:b/>
          <w:i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1781E35D" w14:textId="77777777" w:rsidR="009B04DF" w:rsidRPr="009B04DF" w:rsidRDefault="009B04DF" w:rsidP="009B04DF">
      <w:pPr>
        <w:rPr>
          <w:rFonts w:ascii="Times New Roman" w:hAnsi="Times New Roman" w:cs="Times New Roman"/>
          <w:sz w:val="18"/>
          <w:szCs w:val="18"/>
        </w:rPr>
      </w:pPr>
      <w:r w:rsidRPr="009B04DF">
        <w:rPr>
          <w:rFonts w:ascii="Times New Roman" w:hAnsi="Times New Roman" w:cs="Times New Roman"/>
          <w:b/>
          <w:i/>
          <w:sz w:val="18"/>
          <w:szCs w:val="18"/>
          <w:u w:val="single"/>
        </w:rPr>
        <w:t>Średnie przedsiębiorstwo</w:t>
      </w:r>
      <w:r w:rsidRPr="009B04DF">
        <w:rPr>
          <w:rFonts w:ascii="Times New Roman" w:hAnsi="Times New Roman" w:cs="Times New Roman"/>
          <w:b/>
          <w:i/>
          <w:sz w:val="18"/>
          <w:szCs w:val="18"/>
        </w:rPr>
        <w:t>: przedsiębiorstwa, które nie są mikroprzedsiębiorstwami ani małymi przedsiębiorstwami</w:t>
      </w:r>
      <w:r w:rsidRPr="009B04DF">
        <w:rPr>
          <w:rFonts w:ascii="Times New Roman" w:hAnsi="Times New Roman" w:cs="Times New Roman"/>
          <w:sz w:val="18"/>
          <w:szCs w:val="18"/>
        </w:rPr>
        <w:t xml:space="preserve"> i które zatrudniają mniej niż 250 osób i których roczny obrót nie przekracza 50 milionów EUR </w:t>
      </w:r>
      <w:r w:rsidRPr="009B04DF">
        <w:rPr>
          <w:rFonts w:ascii="Times New Roman" w:hAnsi="Times New Roman" w:cs="Times New Roman"/>
          <w:i/>
          <w:sz w:val="18"/>
          <w:szCs w:val="18"/>
        </w:rPr>
        <w:t>lub</w:t>
      </w:r>
      <w:r w:rsidRPr="009B04DF">
        <w:rPr>
          <w:rFonts w:ascii="Times New Roman" w:hAnsi="Times New Roman" w:cs="Times New Roman"/>
          <w:sz w:val="18"/>
          <w:szCs w:val="18"/>
        </w:rPr>
        <w:t xml:space="preserve"> roczna suma bilansowa nie przekracza 43 milionów EUR.</w:t>
      </w:r>
    </w:p>
    <w:p w14:paraId="6CFC1BAF" w14:textId="77777777" w:rsidR="009B04DF" w:rsidRPr="009B04DF" w:rsidRDefault="009B04DF" w:rsidP="009B04DF">
      <w:pPr>
        <w:rPr>
          <w:rFonts w:ascii="Times New Roman" w:hAnsi="Times New Roman" w:cs="Times New Roman"/>
        </w:rPr>
      </w:pPr>
    </w:p>
    <w:p w14:paraId="1EBEEB8F" w14:textId="77777777" w:rsidR="001E5645" w:rsidRDefault="001E5645" w:rsidP="009B04DF">
      <w:pPr>
        <w:rPr>
          <w:rFonts w:ascii="Times New Roman" w:hAnsi="Times New Roman" w:cs="Times New Roman"/>
        </w:rPr>
        <w:sectPr w:rsidR="001E564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F7E7B" w14:textId="77777777" w:rsidR="009B04DF" w:rsidRPr="00A77122" w:rsidRDefault="006805E6" w:rsidP="006805E6">
      <w:pPr>
        <w:jc w:val="right"/>
        <w:rPr>
          <w:rFonts w:ascii="Times New Roman" w:hAnsi="Times New Roman" w:cs="Times New Roman"/>
          <w:iCs/>
        </w:rPr>
      </w:pPr>
      <w:bookmarkStart w:id="3" w:name="_Hlk102559697"/>
      <w:r w:rsidRPr="00A77122">
        <w:rPr>
          <w:rFonts w:ascii="Times New Roman" w:hAnsi="Times New Roman" w:cs="Times New Roman"/>
          <w:iCs/>
        </w:rPr>
        <w:lastRenderedPageBreak/>
        <w:t>Z</w:t>
      </w:r>
      <w:r w:rsidR="009B04DF" w:rsidRPr="00A77122">
        <w:rPr>
          <w:rFonts w:ascii="Times New Roman" w:hAnsi="Times New Roman" w:cs="Times New Roman"/>
          <w:iCs/>
        </w:rPr>
        <w:t>ał</w:t>
      </w:r>
      <w:r w:rsidR="009B04DF" w:rsidRPr="00A77122">
        <w:rPr>
          <w:rFonts w:ascii="Times New Roman" w:hAnsi="Times New Roman" w:cs="Times New Roman"/>
        </w:rPr>
        <w:t>ą</w:t>
      </w:r>
      <w:r w:rsidR="009B04DF" w:rsidRPr="00A77122">
        <w:rPr>
          <w:rFonts w:ascii="Times New Roman" w:hAnsi="Times New Roman" w:cs="Times New Roman"/>
          <w:iCs/>
        </w:rPr>
        <w:t>cznik nr 3</w:t>
      </w:r>
      <w:r w:rsidR="00D136B8">
        <w:rPr>
          <w:rFonts w:ascii="Times New Roman" w:hAnsi="Times New Roman" w:cs="Times New Roman"/>
          <w:iCs/>
        </w:rPr>
        <w:t>/1</w:t>
      </w:r>
      <w:r w:rsidR="009B04DF" w:rsidRPr="00A77122">
        <w:rPr>
          <w:rFonts w:ascii="Times New Roman" w:hAnsi="Times New Roman" w:cs="Times New Roman"/>
          <w:iCs/>
        </w:rPr>
        <w:t xml:space="preserve"> do SWZ</w:t>
      </w:r>
    </w:p>
    <w:bookmarkEnd w:id="3"/>
    <w:p w14:paraId="7383EAA1" w14:textId="77777777" w:rsidR="009B04DF" w:rsidRPr="009B04DF" w:rsidRDefault="009B04DF" w:rsidP="009B04DF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>Nazwa Wykonawcy:</w:t>
      </w:r>
      <w:r w:rsidR="006501DD">
        <w:rPr>
          <w:rFonts w:ascii="Times New Roman" w:hAnsi="Times New Roman" w:cs="Times New Roman"/>
          <w:b/>
          <w:bCs/>
        </w:rPr>
        <w:t xml:space="preserve">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26CD1A4D" w14:textId="77777777" w:rsidR="009B04DF" w:rsidRPr="009B04DF" w:rsidRDefault="009B04DF" w:rsidP="009B04DF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Adres do korespondencji: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2576C089" w14:textId="77777777" w:rsidR="009B04DF" w:rsidRPr="009B04DF" w:rsidRDefault="009B04DF" w:rsidP="009B04DF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Telefon kontaktowy: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57C502F6" w14:textId="77777777" w:rsidR="009B04DF" w:rsidRPr="009B04DF" w:rsidRDefault="009B04DF" w:rsidP="009B04DF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Adres e-mail: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3C0F843D" w14:textId="77777777" w:rsidR="006501DD" w:rsidRDefault="006501DD" w:rsidP="009B04DF">
      <w:pPr>
        <w:rPr>
          <w:rFonts w:ascii="Times New Roman" w:hAnsi="Times New Roman" w:cs="Times New Roman"/>
          <w:b/>
        </w:rPr>
      </w:pPr>
    </w:p>
    <w:p w14:paraId="3A50EF14" w14:textId="77777777" w:rsidR="009B04DF" w:rsidRPr="009B04DF" w:rsidRDefault="009B04DF" w:rsidP="009B04DF">
      <w:p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  <w:b/>
        </w:rPr>
        <w:t>Formularz cenowy</w:t>
      </w:r>
      <w:r w:rsidRPr="009B04DF">
        <w:rPr>
          <w:rFonts w:ascii="Times New Roman" w:hAnsi="Times New Roman" w:cs="Times New Roman"/>
          <w:b/>
          <w:i/>
          <w:iCs/>
        </w:rPr>
        <w:t xml:space="preserve"> </w:t>
      </w:r>
      <w:r w:rsidRPr="009B04DF">
        <w:rPr>
          <w:rFonts w:ascii="Times New Roman" w:hAnsi="Times New Roman" w:cs="Times New Roman"/>
          <w:b/>
          <w:i/>
          <w:iCs/>
        </w:rPr>
        <w:br/>
      </w:r>
      <w:bookmarkStart w:id="4" w:name="_Hlk102563820"/>
      <w:r w:rsidR="00D136B8">
        <w:rPr>
          <w:rFonts w:ascii="Times New Roman" w:hAnsi="Times New Roman" w:cs="Times New Roman"/>
          <w:b/>
          <w:i/>
          <w:iCs/>
        </w:rPr>
        <w:t xml:space="preserve">Część I: </w:t>
      </w:r>
      <w:r w:rsidR="006805E6" w:rsidRPr="009B04DF">
        <w:rPr>
          <w:rFonts w:ascii="Times New Roman" w:hAnsi="Times New Roman" w:cs="Times New Roman"/>
          <w:b/>
          <w:i/>
          <w:iCs/>
        </w:rPr>
        <w:t xml:space="preserve">Świadczenie usługi organizacji turnusów usprawniających po przebytym COVID-19 dla </w:t>
      </w:r>
      <w:r w:rsidR="00D136B8">
        <w:rPr>
          <w:rFonts w:ascii="Times New Roman" w:hAnsi="Times New Roman" w:cs="Times New Roman"/>
          <w:b/>
          <w:i/>
          <w:iCs/>
        </w:rPr>
        <w:t xml:space="preserve">40 </w:t>
      </w:r>
      <w:r w:rsidR="006805E6" w:rsidRPr="009B04DF">
        <w:rPr>
          <w:rFonts w:ascii="Times New Roman" w:hAnsi="Times New Roman" w:cs="Times New Roman"/>
          <w:b/>
          <w:i/>
          <w:iCs/>
        </w:rPr>
        <w:t>mieszkańców domów pomocy społecznej z terenu województwa śląskiego</w:t>
      </w:r>
      <w:bookmarkEnd w:id="4"/>
      <w:r w:rsidRPr="009B04DF">
        <w:rPr>
          <w:rFonts w:ascii="Times New Roman" w:hAnsi="Times New Roman" w:cs="Times New Roman"/>
          <w:b/>
          <w:i/>
          <w:iCs/>
        </w:rPr>
        <w:t>:</w:t>
      </w:r>
    </w:p>
    <w:tbl>
      <w:tblPr>
        <w:tblpPr w:leftFromText="141" w:rightFromText="141" w:bottomFromText="160" w:vertAnchor="text" w:horzAnchor="margin" w:tblpY="2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3964"/>
        <w:gridCol w:w="1316"/>
        <w:gridCol w:w="1972"/>
        <w:gridCol w:w="1652"/>
        <w:gridCol w:w="1972"/>
        <w:gridCol w:w="2317"/>
      </w:tblGrid>
      <w:tr w:rsidR="006805E6" w:rsidRPr="006805E6" w14:paraId="26D85823" w14:textId="77777777" w:rsidTr="006501DD">
        <w:trPr>
          <w:trHeight w:val="140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A0B7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6D24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BDB2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lang w:val="cs-CZ"/>
              </w:rPr>
              <w:t>Ilość</w:t>
            </w:r>
            <w:r w:rsidRPr="006805E6">
              <w:rPr>
                <w:rFonts w:ascii="Times New Roman" w:hAnsi="Times New Roman" w:cs="Times New Roman"/>
                <w:b/>
              </w:rPr>
              <w:t xml:space="preserve"> uczestników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114F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Cena jednostkowa netto (zł)</w:t>
            </w:r>
            <w:r w:rsidRPr="006805E6">
              <w:rPr>
                <w:rFonts w:ascii="Times New Roman" w:hAnsi="Times New Roman" w:cs="Times New Roman"/>
              </w:rPr>
              <w:t xml:space="preserve"> 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za pobyt </w:t>
            </w:r>
            <w:r w:rsidR="008F373C">
              <w:rPr>
                <w:rFonts w:ascii="Times New Roman" w:hAnsi="Times New Roman" w:cs="Times New Roman"/>
                <w:b/>
                <w:bCs/>
              </w:rPr>
              <w:t>14 dniowy</w:t>
            </w:r>
            <w:r w:rsidR="00C91B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1B6A">
              <w:rPr>
                <w:rFonts w:ascii="Times New Roman" w:hAnsi="Times New Roman" w:cs="Times New Roman"/>
                <w:b/>
                <w:bCs/>
              </w:rPr>
              <w:br/>
              <w:t>(13 noclegów)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1B6A">
              <w:rPr>
                <w:rFonts w:ascii="Times New Roman" w:hAnsi="Times New Roman" w:cs="Times New Roman"/>
                <w:b/>
                <w:bCs/>
              </w:rPr>
              <w:br/>
            </w:r>
            <w:r w:rsidRPr="006805E6">
              <w:rPr>
                <w:rFonts w:ascii="Times New Roman" w:hAnsi="Times New Roman" w:cs="Times New Roman"/>
                <w:b/>
                <w:bCs/>
              </w:rPr>
              <w:t>za jednego uczestnika turnusu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DA7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316439" w14:textId="77777777" w:rsidR="001E5645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Cena łączna netto </w:t>
            </w:r>
            <w:r w:rsidR="006501DD">
              <w:rPr>
                <w:rFonts w:ascii="Times New Roman" w:hAnsi="Times New Roman" w:cs="Times New Roman"/>
                <w:b/>
                <w:bCs/>
              </w:rPr>
              <w:t>w zł.</w:t>
            </w:r>
            <w:r w:rsidR="006501DD">
              <w:rPr>
                <w:rFonts w:ascii="Times New Roman" w:hAnsi="Times New Roman" w:cs="Times New Roman"/>
                <w:b/>
                <w:bCs/>
              </w:rPr>
              <w:br/>
            </w:r>
            <w:r w:rsidR="001E5645" w:rsidRPr="001E5645">
              <w:rPr>
                <w:rFonts w:ascii="Times New Roman" w:hAnsi="Times New Roman" w:cs="Times New Roman"/>
                <w:b/>
                <w:bCs/>
              </w:rPr>
              <w:t>3</w:t>
            </w:r>
            <w:r w:rsidR="001E5645" w:rsidRPr="006805E6"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r w:rsidR="001E5645" w:rsidRPr="001E564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AF68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Podatek </w:t>
            </w:r>
            <w:r w:rsidRPr="006805E6">
              <w:rPr>
                <w:rFonts w:ascii="Times New Roman" w:hAnsi="Times New Roman" w:cs="Times New Roman"/>
                <w:b/>
                <w:bCs/>
              </w:rPr>
              <w:br/>
              <w:t>Vat od ceny łącznej net</w:t>
            </w:r>
            <w:r w:rsidR="006501DD">
              <w:rPr>
                <w:rFonts w:ascii="Times New Roman" w:hAnsi="Times New Roman" w:cs="Times New Roman"/>
                <w:b/>
                <w:bCs/>
              </w:rPr>
              <w:t>to</w:t>
            </w:r>
            <w:r w:rsidR="001E5645" w:rsidRPr="006805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501DD">
              <w:rPr>
                <w:rFonts w:ascii="Times New Roman" w:hAnsi="Times New Roman" w:cs="Times New Roman"/>
                <w:b/>
                <w:bCs/>
              </w:rPr>
              <w:br/>
            </w:r>
            <w:r w:rsidR="001E5645">
              <w:rPr>
                <w:rFonts w:ascii="Times New Roman" w:hAnsi="Times New Roman" w:cs="Times New Roman"/>
                <w:b/>
                <w:bCs/>
              </w:rPr>
              <w:t>(</w:t>
            </w:r>
            <w:r w:rsidR="006501DD">
              <w:rPr>
                <w:rFonts w:ascii="Times New Roman" w:hAnsi="Times New Roman" w:cs="Times New Roman"/>
                <w:b/>
                <w:bCs/>
              </w:rPr>
              <w:t>5</w:t>
            </w:r>
            <w:r w:rsidR="001E5645" w:rsidRPr="006805E6"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r w:rsidR="001E5645" w:rsidRPr="001E5645">
              <w:rPr>
                <w:rFonts w:ascii="Times New Roman" w:hAnsi="Times New Roman" w:cs="Times New Roman"/>
                <w:b/>
                <w:bCs/>
              </w:rPr>
              <w:t>%</w:t>
            </w:r>
            <w:r w:rsidR="001E5645" w:rsidRPr="006805E6">
              <w:rPr>
                <w:rFonts w:ascii="Times New Roman" w:hAnsi="Times New Roman" w:cs="Times New Roman"/>
                <w:b/>
                <w:bCs/>
              </w:rPr>
              <w:t>Vat</w:t>
            </w:r>
            <w:r w:rsidR="001E564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F44F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Wartość łączna brutto </w:t>
            </w:r>
            <w:r w:rsidR="006501DD">
              <w:rPr>
                <w:rFonts w:ascii="Times New Roman" w:hAnsi="Times New Roman" w:cs="Times New Roman"/>
                <w:b/>
                <w:bCs/>
              </w:rPr>
              <w:t xml:space="preserve"> w zł.</w:t>
            </w:r>
            <w:r w:rsidR="006501DD">
              <w:rPr>
                <w:rFonts w:ascii="Times New Roman" w:hAnsi="Times New Roman" w:cs="Times New Roman"/>
                <w:b/>
                <w:bCs/>
              </w:rPr>
              <w:br/>
            </w:r>
            <w:r w:rsidR="006501DD">
              <w:t xml:space="preserve"> </w:t>
            </w:r>
            <w:r w:rsidR="006501DD" w:rsidRPr="006501DD">
              <w:rPr>
                <w:rFonts w:ascii="Times New Roman" w:hAnsi="Times New Roman" w:cs="Times New Roman"/>
                <w:b/>
                <w:bCs/>
              </w:rPr>
              <w:t xml:space="preserve">e = </w:t>
            </w:r>
            <w:r w:rsidR="006501DD">
              <w:rPr>
                <w:rFonts w:ascii="Times New Roman" w:hAnsi="Times New Roman" w:cs="Times New Roman"/>
                <w:b/>
                <w:bCs/>
              </w:rPr>
              <w:t>5</w:t>
            </w:r>
            <w:r w:rsidR="006501DD" w:rsidRPr="006501DD">
              <w:rPr>
                <w:rFonts w:ascii="Times New Roman" w:hAnsi="Times New Roman" w:cs="Times New Roman"/>
                <w:b/>
                <w:bCs/>
              </w:rPr>
              <w:t xml:space="preserve"> + </w:t>
            </w:r>
            <w:r w:rsidR="006501D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6805E6" w:rsidRPr="006805E6" w14:paraId="0ED17583" w14:textId="77777777" w:rsidTr="006501DD">
        <w:trPr>
          <w:trHeight w:val="22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9FD99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2A9F9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E7FBC07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55D3B12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44B01C46" w14:textId="77777777" w:rsidR="006805E6" w:rsidRPr="006805E6" w:rsidRDefault="001E5645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33397123" w14:textId="77777777" w:rsidR="006805E6" w:rsidRPr="006805E6" w:rsidRDefault="006501DD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3DB61F09" w14:textId="77777777" w:rsidR="006805E6" w:rsidRPr="006805E6" w:rsidRDefault="006501DD" w:rsidP="006501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</w:tr>
      <w:tr w:rsidR="006805E6" w:rsidRPr="006805E6" w14:paraId="2C427DA7" w14:textId="77777777" w:rsidTr="004A7593">
        <w:trPr>
          <w:trHeight w:val="78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E2E2" w14:textId="77777777" w:rsidR="006805E6" w:rsidRPr="006805E6" w:rsidRDefault="006805E6" w:rsidP="006805E6">
            <w:pPr>
              <w:rPr>
                <w:rFonts w:ascii="Times New Roman" w:hAnsi="Times New Roman" w:cs="Times New Roman"/>
              </w:rPr>
            </w:pPr>
            <w:r w:rsidRPr="006805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A5BB" w14:textId="77777777" w:rsidR="006805E6" w:rsidRPr="006805E6" w:rsidRDefault="006805E6" w:rsidP="006805E6">
            <w:pPr>
              <w:rPr>
                <w:rFonts w:ascii="Times New Roman" w:hAnsi="Times New Roman" w:cs="Times New Roman"/>
                <w:b/>
                <w:bCs/>
                <w:iCs/>
                <w:lang w:val="cs-CZ"/>
              </w:rPr>
            </w:pPr>
            <w:r w:rsidRPr="006805E6">
              <w:rPr>
                <w:rFonts w:ascii="Times New Roman" w:hAnsi="Times New Roman" w:cs="Times New Roman"/>
                <w:b/>
                <w:bCs/>
                <w:iCs/>
              </w:rPr>
              <w:t xml:space="preserve">Usługa  </w:t>
            </w:r>
            <w:r w:rsidRPr="009B04DF">
              <w:rPr>
                <w:rFonts w:ascii="Times New Roman" w:hAnsi="Times New Roman" w:cs="Times New Roman"/>
                <w:b/>
                <w:bCs/>
                <w:iCs/>
              </w:rPr>
              <w:t>organizacji turnusów usprawniających po przebytym COVID-19 dla mieszkańców domów pomocy społecznej z terenu województwa śląskiego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E886" w14:textId="77777777" w:rsidR="006805E6" w:rsidRPr="006805E6" w:rsidRDefault="001F1969" w:rsidP="006501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49B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5AE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FBF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A51" w14:textId="77777777" w:rsidR="006805E6" w:rsidRPr="006805E6" w:rsidRDefault="006805E6" w:rsidP="006501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DB3C8C" w14:textId="77777777" w:rsidR="001F1969" w:rsidRDefault="001F1969">
      <w:pPr>
        <w:rPr>
          <w:rFonts w:ascii="Times New Roman" w:hAnsi="Times New Roman" w:cs="Times New Roman"/>
        </w:rPr>
      </w:pPr>
    </w:p>
    <w:p w14:paraId="2EAE8846" w14:textId="77777777" w:rsidR="001F1969" w:rsidRDefault="001F1969" w:rsidP="001F1969">
      <w:pPr>
        <w:tabs>
          <w:tab w:val="left" w:pos="102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AEAEDB" w14:textId="77777777" w:rsidR="001F1969" w:rsidRPr="00A77122" w:rsidRDefault="001F1969" w:rsidP="001F1969">
      <w:pPr>
        <w:jc w:val="right"/>
        <w:rPr>
          <w:rFonts w:ascii="Times New Roman" w:hAnsi="Times New Roman" w:cs="Times New Roman"/>
          <w:iCs/>
        </w:rPr>
      </w:pPr>
      <w:r w:rsidRPr="00A77122">
        <w:rPr>
          <w:rFonts w:ascii="Times New Roman" w:hAnsi="Times New Roman" w:cs="Times New Roman"/>
          <w:iCs/>
        </w:rPr>
        <w:lastRenderedPageBreak/>
        <w:t>Zał</w:t>
      </w:r>
      <w:r w:rsidRPr="00A77122">
        <w:rPr>
          <w:rFonts w:ascii="Times New Roman" w:hAnsi="Times New Roman" w:cs="Times New Roman"/>
        </w:rPr>
        <w:t>ą</w:t>
      </w:r>
      <w:r w:rsidRPr="00A77122">
        <w:rPr>
          <w:rFonts w:ascii="Times New Roman" w:hAnsi="Times New Roman" w:cs="Times New Roman"/>
          <w:iCs/>
        </w:rPr>
        <w:t>cznik nr 3</w:t>
      </w:r>
      <w:r>
        <w:rPr>
          <w:rFonts w:ascii="Times New Roman" w:hAnsi="Times New Roman" w:cs="Times New Roman"/>
          <w:iCs/>
        </w:rPr>
        <w:t>/2</w:t>
      </w:r>
      <w:r w:rsidRPr="00A77122">
        <w:rPr>
          <w:rFonts w:ascii="Times New Roman" w:hAnsi="Times New Roman" w:cs="Times New Roman"/>
          <w:iCs/>
        </w:rPr>
        <w:t xml:space="preserve"> do SWZ</w:t>
      </w:r>
    </w:p>
    <w:p w14:paraId="6077080F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>Nazwa Wykonawcy:</w:t>
      </w:r>
      <w:r>
        <w:rPr>
          <w:rFonts w:ascii="Times New Roman" w:hAnsi="Times New Roman" w:cs="Times New Roman"/>
          <w:b/>
          <w:bCs/>
        </w:rPr>
        <w:t xml:space="preserve">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517D1512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Adres do korespondencji: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469E236A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Telefon kontaktowy: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3BC1651C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Adres e-mail: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0550C794" w14:textId="77777777" w:rsidR="001F1969" w:rsidRDefault="001F1969" w:rsidP="001F1969">
      <w:pPr>
        <w:rPr>
          <w:rFonts w:ascii="Times New Roman" w:hAnsi="Times New Roman" w:cs="Times New Roman"/>
          <w:b/>
        </w:rPr>
      </w:pPr>
    </w:p>
    <w:p w14:paraId="07053B88" w14:textId="6C599789" w:rsidR="001F1969" w:rsidRPr="009B04DF" w:rsidRDefault="001F1969" w:rsidP="001F1969">
      <w:p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  <w:b/>
        </w:rPr>
        <w:t>Formularz cenowy</w:t>
      </w:r>
      <w:r w:rsidRPr="009B04DF">
        <w:rPr>
          <w:rFonts w:ascii="Times New Roman" w:hAnsi="Times New Roman" w:cs="Times New Roman"/>
          <w:b/>
          <w:i/>
          <w:iCs/>
        </w:rPr>
        <w:t xml:space="preserve"> </w:t>
      </w:r>
      <w:r w:rsidRPr="009B04DF">
        <w:rPr>
          <w:rFonts w:ascii="Times New Roman" w:hAnsi="Times New Roman" w:cs="Times New Roman"/>
          <w:b/>
          <w:i/>
          <w:iCs/>
        </w:rPr>
        <w:br/>
      </w:r>
      <w:r>
        <w:rPr>
          <w:rFonts w:ascii="Times New Roman" w:hAnsi="Times New Roman" w:cs="Times New Roman"/>
          <w:b/>
          <w:i/>
          <w:iCs/>
        </w:rPr>
        <w:t xml:space="preserve">Część II: </w:t>
      </w:r>
      <w:r w:rsidRPr="009B04DF">
        <w:rPr>
          <w:rFonts w:ascii="Times New Roman" w:hAnsi="Times New Roman" w:cs="Times New Roman"/>
          <w:b/>
          <w:i/>
          <w:iCs/>
        </w:rPr>
        <w:t xml:space="preserve">Świadczenie usługi organizacji turnusów usprawniających po przebytym COVID-19 dla </w:t>
      </w:r>
      <w:r w:rsidR="00C45C6B">
        <w:rPr>
          <w:rFonts w:ascii="Times New Roman" w:hAnsi="Times New Roman" w:cs="Times New Roman"/>
          <w:b/>
          <w:i/>
          <w:iCs/>
        </w:rPr>
        <w:t>2</w:t>
      </w:r>
      <w:r>
        <w:rPr>
          <w:rFonts w:ascii="Times New Roman" w:hAnsi="Times New Roman" w:cs="Times New Roman"/>
          <w:b/>
          <w:i/>
          <w:iCs/>
        </w:rPr>
        <w:t xml:space="preserve">0 </w:t>
      </w:r>
      <w:r w:rsidRPr="009B04DF">
        <w:rPr>
          <w:rFonts w:ascii="Times New Roman" w:hAnsi="Times New Roman" w:cs="Times New Roman"/>
          <w:b/>
          <w:i/>
          <w:iCs/>
        </w:rPr>
        <w:t>mieszkańców domów pomocy społecznej z terenu województwa śląskiego:</w:t>
      </w:r>
    </w:p>
    <w:tbl>
      <w:tblPr>
        <w:tblpPr w:leftFromText="141" w:rightFromText="141" w:bottomFromText="160" w:vertAnchor="text" w:horzAnchor="margin" w:tblpY="2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3964"/>
        <w:gridCol w:w="1316"/>
        <w:gridCol w:w="1972"/>
        <w:gridCol w:w="1652"/>
        <w:gridCol w:w="1972"/>
        <w:gridCol w:w="2317"/>
      </w:tblGrid>
      <w:tr w:rsidR="001F1969" w:rsidRPr="006805E6" w14:paraId="1F4F7017" w14:textId="77777777" w:rsidTr="004A7593">
        <w:trPr>
          <w:trHeight w:val="140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7DCF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7140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7241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lang w:val="cs-CZ"/>
              </w:rPr>
              <w:t>Ilość</w:t>
            </w:r>
            <w:r w:rsidRPr="006805E6">
              <w:rPr>
                <w:rFonts w:ascii="Times New Roman" w:hAnsi="Times New Roman" w:cs="Times New Roman"/>
                <w:b/>
              </w:rPr>
              <w:t xml:space="preserve"> uczestników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E76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Cena jednostkowa netto (zł)</w:t>
            </w:r>
            <w:r w:rsidRPr="006805E6">
              <w:rPr>
                <w:rFonts w:ascii="Times New Roman" w:hAnsi="Times New Roman" w:cs="Times New Roman"/>
              </w:rPr>
              <w:t xml:space="preserve"> 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za pobyt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14 dniowy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(13 noclegów)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6805E6">
              <w:rPr>
                <w:rFonts w:ascii="Times New Roman" w:hAnsi="Times New Roman" w:cs="Times New Roman"/>
                <w:b/>
                <w:bCs/>
              </w:rPr>
              <w:t>za jednego uczestnika turnusu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D36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522A04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Cena łączna netto </w:t>
            </w:r>
            <w:r>
              <w:rPr>
                <w:rFonts w:ascii="Times New Roman" w:hAnsi="Times New Roman" w:cs="Times New Roman"/>
                <w:b/>
                <w:bCs/>
              </w:rPr>
              <w:t>w zł.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1E5645">
              <w:rPr>
                <w:rFonts w:ascii="Times New Roman" w:hAnsi="Times New Roman" w:cs="Times New Roman"/>
                <w:b/>
                <w:bCs/>
              </w:rPr>
              <w:t>3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r w:rsidRPr="001E564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942C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Podatek </w:t>
            </w:r>
            <w:r w:rsidRPr="006805E6">
              <w:rPr>
                <w:rFonts w:ascii="Times New Roman" w:hAnsi="Times New Roman" w:cs="Times New Roman"/>
                <w:b/>
                <w:bCs/>
              </w:rPr>
              <w:br/>
              <w:t>Vat od ceny łącznej net</w:t>
            </w:r>
            <w:r>
              <w:rPr>
                <w:rFonts w:ascii="Times New Roman" w:hAnsi="Times New Roman" w:cs="Times New Roman"/>
                <w:b/>
                <w:bCs/>
              </w:rPr>
              <w:t>to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(5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r w:rsidRPr="001E5645">
              <w:rPr>
                <w:rFonts w:ascii="Times New Roman" w:hAnsi="Times New Roman" w:cs="Times New Roman"/>
                <w:b/>
                <w:bCs/>
              </w:rPr>
              <w:t>%</w:t>
            </w:r>
            <w:r w:rsidRPr="006805E6">
              <w:rPr>
                <w:rFonts w:ascii="Times New Roman" w:hAnsi="Times New Roman" w:cs="Times New Roman"/>
                <w:b/>
                <w:bCs/>
              </w:rPr>
              <w:t>Vat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4914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Wartość łączna brutto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zł.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t xml:space="preserve"> </w:t>
            </w:r>
            <w:r w:rsidRPr="006501DD">
              <w:rPr>
                <w:rFonts w:ascii="Times New Roman" w:hAnsi="Times New Roman" w:cs="Times New Roman"/>
                <w:b/>
                <w:bCs/>
              </w:rPr>
              <w:t xml:space="preserve">e =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501DD">
              <w:rPr>
                <w:rFonts w:ascii="Times New Roman" w:hAnsi="Times New Roman" w:cs="Times New Roman"/>
                <w:b/>
                <w:bCs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F1969" w:rsidRPr="006805E6" w14:paraId="69D62AE2" w14:textId="77777777" w:rsidTr="004A7593">
        <w:trPr>
          <w:trHeight w:val="22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BE471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7A4D6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0B5ACA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A6E84D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542AA18C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02844DF5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8AF582B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</w:tr>
      <w:tr w:rsidR="001F1969" w:rsidRPr="006805E6" w14:paraId="49B644CD" w14:textId="77777777" w:rsidTr="004A7593">
        <w:trPr>
          <w:trHeight w:val="78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18F6" w14:textId="77777777" w:rsidR="001F1969" w:rsidRPr="006805E6" w:rsidRDefault="001F1969" w:rsidP="004A7593">
            <w:pPr>
              <w:rPr>
                <w:rFonts w:ascii="Times New Roman" w:hAnsi="Times New Roman" w:cs="Times New Roman"/>
              </w:rPr>
            </w:pPr>
            <w:r w:rsidRPr="006805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EAE" w14:textId="77777777" w:rsidR="001F1969" w:rsidRPr="006805E6" w:rsidRDefault="001F1969" w:rsidP="004A7593">
            <w:pPr>
              <w:rPr>
                <w:rFonts w:ascii="Times New Roman" w:hAnsi="Times New Roman" w:cs="Times New Roman"/>
                <w:b/>
                <w:bCs/>
                <w:iCs/>
                <w:lang w:val="cs-CZ"/>
              </w:rPr>
            </w:pPr>
            <w:r w:rsidRPr="006805E6">
              <w:rPr>
                <w:rFonts w:ascii="Times New Roman" w:hAnsi="Times New Roman" w:cs="Times New Roman"/>
                <w:b/>
                <w:bCs/>
                <w:iCs/>
              </w:rPr>
              <w:t xml:space="preserve">Usługa  </w:t>
            </w:r>
            <w:r w:rsidRPr="009B04DF">
              <w:rPr>
                <w:rFonts w:ascii="Times New Roman" w:hAnsi="Times New Roman" w:cs="Times New Roman"/>
                <w:b/>
                <w:bCs/>
                <w:iCs/>
              </w:rPr>
              <w:t>organizacji turnusów usprawniających po przebytym COVID-19 dla mieszkańców domów pomocy społecznej z terenu województwa śląskiego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F6D4" w14:textId="50119E11" w:rsidR="001F1969" w:rsidRPr="006805E6" w:rsidRDefault="00C45C6B" w:rsidP="004A75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F19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1953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E2A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239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AB1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7A57C4" w14:textId="77777777" w:rsidR="001F1969" w:rsidRDefault="001F1969" w:rsidP="001F1969">
      <w:pPr>
        <w:rPr>
          <w:rFonts w:ascii="Times New Roman" w:hAnsi="Times New Roman" w:cs="Times New Roman"/>
        </w:rPr>
        <w:sectPr w:rsidR="001F1969" w:rsidSect="001E564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85FE9B" w14:textId="77777777" w:rsidR="001F1969" w:rsidRPr="00A77122" w:rsidRDefault="001F1969" w:rsidP="001F1969">
      <w:pPr>
        <w:jc w:val="right"/>
        <w:rPr>
          <w:rFonts w:ascii="Times New Roman" w:hAnsi="Times New Roman" w:cs="Times New Roman"/>
          <w:iCs/>
        </w:rPr>
      </w:pPr>
      <w:r w:rsidRPr="00A77122">
        <w:rPr>
          <w:rFonts w:ascii="Times New Roman" w:hAnsi="Times New Roman" w:cs="Times New Roman"/>
          <w:iCs/>
        </w:rPr>
        <w:lastRenderedPageBreak/>
        <w:t>Zał</w:t>
      </w:r>
      <w:r w:rsidRPr="00A77122">
        <w:rPr>
          <w:rFonts w:ascii="Times New Roman" w:hAnsi="Times New Roman" w:cs="Times New Roman"/>
        </w:rPr>
        <w:t>ą</w:t>
      </w:r>
      <w:r w:rsidRPr="00A77122">
        <w:rPr>
          <w:rFonts w:ascii="Times New Roman" w:hAnsi="Times New Roman" w:cs="Times New Roman"/>
          <w:iCs/>
        </w:rPr>
        <w:t>cznik nr 3</w:t>
      </w:r>
      <w:r>
        <w:rPr>
          <w:rFonts w:ascii="Times New Roman" w:hAnsi="Times New Roman" w:cs="Times New Roman"/>
          <w:iCs/>
        </w:rPr>
        <w:t>/3</w:t>
      </w:r>
      <w:r w:rsidRPr="00A77122">
        <w:rPr>
          <w:rFonts w:ascii="Times New Roman" w:hAnsi="Times New Roman" w:cs="Times New Roman"/>
          <w:iCs/>
        </w:rPr>
        <w:t xml:space="preserve"> do SWZ</w:t>
      </w:r>
    </w:p>
    <w:p w14:paraId="4F853249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>Nazwa Wykonawcy:</w:t>
      </w:r>
      <w:r>
        <w:rPr>
          <w:rFonts w:ascii="Times New Roman" w:hAnsi="Times New Roman" w:cs="Times New Roman"/>
          <w:b/>
          <w:bCs/>
        </w:rPr>
        <w:t xml:space="preserve">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43E6FA47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Adres do korespondencji: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0F1C54E1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Telefon kontaktowy: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4CF10278" w14:textId="77777777" w:rsidR="001F1969" w:rsidRPr="009B04DF" w:rsidRDefault="001F1969" w:rsidP="001F1969">
      <w:pPr>
        <w:rPr>
          <w:rFonts w:ascii="Times New Roman" w:hAnsi="Times New Roman" w:cs="Times New Roman"/>
          <w:bCs/>
        </w:rPr>
      </w:pPr>
      <w:r w:rsidRPr="009B04DF">
        <w:rPr>
          <w:rFonts w:ascii="Times New Roman" w:hAnsi="Times New Roman" w:cs="Times New Roman"/>
          <w:b/>
          <w:bCs/>
        </w:rPr>
        <w:t xml:space="preserve">Adres e-mail: </w:t>
      </w:r>
      <w:r w:rsidRPr="009B04DF">
        <w:rPr>
          <w:rFonts w:ascii="Times New Roman" w:hAnsi="Times New Roman" w:cs="Times New Roman"/>
          <w:bCs/>
        </w:rPr>
        <w:t>………………………………………….</w:t>
      </w:r>
    </w:p>
    <w:p w14:paraId="54F8A16A" w14:textId="77777777" w:rsidR="001F1969" w:rsidRDefault="001F1969" w:rsidP="001F1969">
      <w:pPr>
        <w:rPr>
          <w:rFonts w:ascii="Times New Roman" w:hAnsi="Times New Roman" w:cs="Times New Roman"/>
          <w:b/>
        </w:rPr>
      </w:pPr>
    </w:p>
    <w:p w14:paraId="615547F5" w14:textId="7DB6FF6B" w:rsidR="001F1969" w:rsidRPr="009B04DF" w:rsidRDefault="001F1969" w:rsidP="001F1969">
      <w:pPr>
        <w:rPr>
          <w:rFonts w:ascii="Times New Roman" w:hAnsi="Times New Roman" w:cs="Times New Roman"/>
          <w:b/>
        </w:rPr>
      </w:pPr>
      <w:r w:rsidRPr="009B04DF">
        <w:rPr>
          <w:rFonts w:ascii="Times New Roman" w:hAnsi="Times New Roman" w:cs="Times New Roman"/>
          <w:b/>
        </w:rPr>
        <w:t>Formularz cenowy</w:t>
      </w:r>
      <w:r w:rsidRPr="009B04DF">
        <w:rPr>
          <w:rFonts w:ascii="Times New Roman" w:hAnsi="Times New Roman" w:cs="Times New Roman"/>
          <w:b/>
          <w:i/>
          <w:iCs/>
        </w:rPr>
        <w:t xml:space="preserve"> </w:t>
      </w:r>
      <w:r w:rsidRPr="009B04DF">
        <w:rPr>
          <w:rFonts w:ascii="Times New Roman" w:hAnsi="Times New Roman" w:cs="Times New Roman"/>
          <w:b/>
          <w:i/>
          <w:iCs/>
        </w:rPr>
        <w:br/>
      </w:r>
      <w:r>
        <w:rPr>
          <w:rFonts w:ascii="Times New Roman" w:hAnsi="Times New Roman" w:cs="Times New Roman"/>
          <w:b/>
          <w:i/>
          <w:iCs/>
        </w:rPr>
        <w:t xml:space="preserve">Część III: </w:t>
      </w:r>
      <w:r w:rsidRPr="009B04DF">
        <w:rPr>
          <w:rFonts w:ascii="Times New Roman" w:hAnsi="Times New Roman" w:cs="Times New Roman"/>
          <w:b/>
          <w:i/>
          <w:iCs/>
        </w:rPr>
        <w:t xml:space="preserve">Świadczenie usługi organizacji turnusów usprawniających po przebytym COVID-19 dla </w:t>
      </w:r>
      <w:r w:rsidR="00C45C6B">
        <w:rPr>
          <w:rFonts w:ascii="Times New Roman" w:hAnsi="Times New Roman" w:cs="Times New Roman"/>
          <w:b/>
          <w:i/>
          <w:iCs/>
        </w:rPr>
        <w:t>1</w:t>
      </w:r>
      <w:r>
        <w:rPr>
          <w:rFonts w:ascii="Times New Roman" w:hAnsi="Times New Roman" w:cs="Times New Roman"/>
          <w:b/>
          <w:i/>
          <w:iCs/>
        </w:rPr>
        <w:t xml:space="preserve">0 </w:t>
      </w:r>
      <w:r w:rsidRPr="009B04DF">
        <w:rPr>
          <w:rFonts w:ascii="Times New Roman" w:hAnsi="Times New Roman" w:cs="Times New Roman"/>
          <w:b/>
          <w:i/>
          <w:iCs/>
        </w:rPr>
        <w:t>mieszkańców domów pomocy społecznej z terenu województwa śląskiego:</w:t>
      </w:r>
    </w:p>
    <w:tbl>
      <w:tblPr>
        <w:tblpPr w:leftFromText="141" w:rightFromText="141" w:bottomFromText="160" w:vertAnchor="text" w:horzAnchor="margin" w:tblpY="2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3964"/>
        <w:gridCol w:w="1316"/>
        <w:gridCol w:w="1972"/>
        <w:gridCol w:w="1652"/>
        <w:gridCol w:w="1972"/>
        <w:gridCol w:w="2317"/>
      </w:tblGrid>
      <w:tr w:rsidR="001F1969" w:rsidRPr="006805E6" w14:paraId="69C7EDD6" w14:textId="77777777" w:rsidTr="004A7593">
        <w:trPr>
          <w:trHeight w:val="140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3CA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F16F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F9E1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lang w:val="cs-CZ"/>
              </w:rPr>
              <w:t>Ilość</w:t>
            </w:r>
            <w:r w:rsidRPr="006805E6">
              <w:rPr>
                <w:rFonts w:ascii="Times New Roman" w:hAnsi="Times New Roman" w:cs="Times New Roman"/>
                <w:b/>
              </w:rPr>
              <w:t xml:space="preserve"> uczestników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FC51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>Cena jednostkowa netto (zł)</w:t>
            </w:r>
            <w:r w:rsidRPr="006805E6">
              <w:rPr>
                <w:rFonts w:ascii="Times New Roman" w:hAnsi="Times New Roman" w:cs="Times New Roman"/>
              </w:rPr>
              <w:t xml:space="preserve"> 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za pobyt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14 dniowy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(13 noclegów)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6805E6">
              <w:rPr>
                <w:rFonts w:ascii="Times New Roman" w:hAnsi="Times New Roman" w:cs="Times New Roman"/>
                <w:b/>
                <w:bCs/>
              </w:rPr>
              <w:t>za jednego uczestnika turnusu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F28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C9500E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Cena łączna netto </w:t>
            </w:r>
            <w:r>
              <w:rPr>
                <w:rFonts w:ascii="Times New Roman" w:hAnsi="Times New Roman" w:cs="Times New Roman"/>
                <w:b/>
                <w:bCs/>
              </w:rPr>
              <w:t>w zł.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1E5645">
              <w:rPr>
                <w:rFonts w:ascii="Times New Roman" w:hAnsi="Times New Roman" w:cs="Times New Roman"/>
                <w:b/>
                <w:bCs/>
              </w:rPr>
              <w:t>3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r w:rsidRPr="001E564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10B6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Podatek </w:t>
            </w:r>
            <w:r w:rsidRPr="006805E6">
              <w:rPr>
                <w:rFonts w:ascii="Times New Roman" w:hAnsi="Times New Roman" w:cs="Times New Roman"/>
                <w:b/>
                <w:bCs/>
              </w:rPr>
              <w:br/>
              <w:t>Vat od ceny łącznej net</w:t>
            </w:r>
            <w:r>
              <w:rPr>
                <w:rFonts w:ascii="Times New Roman" w:hAnsi="Times New Roman" w:cs="Times New Roman"/>
                <w:b/>
                <w:bCs/>
              </w:rPr>
              <w:t>to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(5</w:t>
            </w:r>
            <w:r w:rsidRPr="006805E6">
              <w:rPr>
                <w:rFonts w:ascii="Times New Roman" w:hAnsi="Times New Roman" w:cs="Times New Roman"/>
                <w:b/>
                <w:bCs/>
              </w:rPr>
              <w:t xml:space="preserve"> x </w:t>
            </w:r>
            <w:r w:rsidRPr="001E5645">
              <w:rPr>
                <w:rFonts w:ascii="Times New Roman" w:hAnsi="Times New Roman" w:cs="Times New Roman"/>
                <w:b/>
                <w:bCs/>
              </w:rPr>
              <w:t>%</w:t>
            </w:r>
            <w:r w:rsidRPr="006805E6">
              <w:rPr>
                <w:rFonts w:ascii="Times New Roman" w:hAnsi="Times New Roman" w:cs="Times New Roman"/>
                <w:b/>
                <w:bCs/>
              </w:rPr>
              <w:t>Vat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F7F9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05E6">
              <w:rPr>
                <w:rFonts w:ascii="Times New Roman" w:hAnsi="Times New Roman" w:cs="Times New Roman"/>
                <w:b/>
                <w:bCs/>
              </w:rPr>
              <w:t xml:space="preserve">Wartość łączna brutto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 zł.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t xml:space="preserve"> </w:t>
            </w:r>
            <w:r w:rsidRPr="006501DD">
              <w:rPr>
                <w:rFonts w:ascii="Times New Roman" w:hAnsi="Times New Roman" w:cs="Times New Roman"/>
                <w:b/>
                <w:bCs/>
              </w:rPr>
              <w:t xml:space="preserve">e =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6501DD">
              <w:rPr>
                <w:rFonts w:ascii="Times New Roman" w:hAnsi="Times New Roman" w:cs="Times New Roman"/>
                <w:b/>
                <w:bCs/>
              </w:rPr>
              <w:t xml:space="preserve"> +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F1969" w:rsidRPr="006805E6" w14:paraId="63074E0B" w14:textId="77777777" w:rsidTr="004A7593">
        <w:trPr>
          <w:trHeight w:val="22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178A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FD915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7D7CD34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CE7FDCF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7B00D7B2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6A5FBE46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61371F2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1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</w:tr>
      <w:tr w:rsidR="001F1969" w:rsidRPr="006805E6" w14:paraId="6D637BCB" w14:textId="77777777" w:rsidTr="004A7593">
        <w:trPr>
          <w:trHeight w:val="78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E306" w14:textId="77777777" w:rsidR="001F1969" w:rsidRPr="006805E6" w:rsidRDefault="001F1969" w:rsidP="004A7593">
            <w:pPr>
              <w:rPr>
                <w:rFonts w:ascii="Times New Roman" w:hAnsi="Times New Roman" w:cs="Times New Roman"/>
              </w:rPr>
            </w:pPr>
            <w:r w:rsidRPr="006805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2DA6" w14:textId="77777777" w:rsidR="001F1969" w:rsidRPr="006805E6" w:rsidRDefault="001F1969" w:rsidP="004A7593">
            <w:pPr>
              <w:rPr>
                <w:rFonts w:ascii="Times New Roman" w:hAnsi="Times New Roman" w:cs="Times New Roman"/>
                <w:b/>
                <w:bCs/>
                <w:iCs/>
                <w:lang w:val="cs-CZ"/>
              </w:rPr>
            </w:pPr>
            <w:r w:rsidRPr="006805E6">
              <w:rPr>
                <w:rFonts w:ascii="Times New Roman" w:hAnsi="Times New Roman" w:cs="Times New Roman"/>
                <w:b/>
                <w:bCs/>
                <w:iCs/>
              </w:rPr>
              <w:t xml:space="preserve">Usługa  </w:t>
            </w:r>
            <w:r w:rsidRPr="009B04DF">
              <w:rPr>
                <w:rFonts w:ascii="Times New Roman" w:hAnsi="Times New Roman" w:cs="Times New Roman"/>
                <w:b/>
                <w:bCs/>
                <w:iCs/>
              </w:rPr>
              <w:t>organizacji turnusów usprawniających po przebytym COVID-19 dla mieszkańców domów pomocy społecznej z terenu województwa śląskiego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3CA8" w14:textId="53F185ED" w:rsidR="001F1969" w:rsidRPr="006805E6" w:rsidRDefault="00C45C6B" w:rsidP="004A75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F196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C8A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D3A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D8C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589" w14:textId="77777777" w:rsidR="001F1969" w:rsidRPr="006805E6" w:rsidRDefault="001F1969" w:rsidP="004A75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910F56" w14:textId="77777777" w:rsidR="001F1969" w:rsidRDefault="001F1969" w:rsidP="001F1969">
      <w:pPr>
        <w:rPr>
          <w:rFonts w:ascii="Times New Roman" w:hAnsi="Times New Roman" w:cs="Times New Roman"/>
        </w:rPr>
        <w:sectPr w:rsidR="001F1969" w:rsidSect="001E564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B5AF78A" w14:textId="77777777" w:rsidR="00C91B6A" w:rsidRPr="00C91B6A" w:rsidRDefault="00C91B6A" w:rsidP="00C91B6A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C91B6A">
        <w:rPr>
          <w:rFonts w:ascii="Times New Roman" w:eastAsia="Calibri" w:hAnsi="Times New Roman" w:cs="Times New Roman"/>
        </w:rPr>
        <w:lastRenderedPageBreak/>
        <w:t xml:space="preserve">Załącznik nr </w:t>
      </w:r>
      <w:r>
        <w:rPr>
          <w:rFonts w:ascii="Times New Roman" w:eastAsia="Calibri" w:hAnsi="Times New Roman" w:cs="Times New Roman"/>
        </w:rPr>
        <w:t>4</w:t>
      </w:r>
      <w:r w:rsidRPr="00C91B6A">
        <w:rPr>
          <w:rFonts w:ascii="Times New Roman" w:eastAsia="Calibri" w:hAnsi="Times New Roman" w:cs="Times New Roman"/>
        </w:rPr>
        <w:t xml:space="preserve"> do SWZ </w:t>
      </w:r>
    </w:p>
    <w:p w14:paraId="0BD72BE6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</w:rPr>
      </w:pPr>
    </w:p>
    <w:p w14:paraId="58BBC3F6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</w:rPr>
      </w:pPr>
      <w:r w:rsidRPr="00C91B6A">
        <w:rPr>
          <w:rFonts w:ascii="Times New Roman" w:eastAsia="Times New Roman" w:hAnsi="Times New Roman" w:cs="Times New Roman"/>
          <w:b/>
        </w:rPr>
        <w:t>Zamawiający:</w:t>
      </w:r>
    </w:p>
    <w:p w14:paraId="3659910E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C91B6A">
        <w:rPr>
          <w:rFonts w:ascii="Times New Roman" w:eastAsia="Times New Roman" w:hAnsi="Times New Roman" w:cs="Times New Roman"/>
        </w:rPr>
        <w:t xml:space="preserve">Regionalny Ośrodek Polityki Społecznej Województwa Śląskiego </w:t>
      </w:r>
    </w:p>
    <w:p w14:paraId="251E9403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C91B6A">
        <w:rPr>
          <w:rFonts w:ascii="Times New Roman" w:eastAsia="Times New Roman" w:hAnsi="Times New Roman" w:cs="Times New Roman"/>
        </w:rPr>
        <w:t xml:space="preserve">ul. Modelarska 10, 40-142 Katowice </w:t>
      </w:r>
    </w:p>
    <w:p w14:paraId="21210D56" w14:textId="77777777" w:rsidR="00C91B6A" w:rsidRPr="00C91B6A" w:rsidRDefault="00C91B6A" w:rsidP="00C91B6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0C095258" w14:textId="77777777" w:rsidR="00C91B6A" w:rsidRPr="00C91B6A" w:rsidRDefault="00C91B6A" w:rsidP="00C91B6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14:paraId="5CA8B2FD" w14:textId="77777777" w:rsidR="00C91B6A" w:rsidRPr="00C91B6A" w:rsidRDefault="00C91B6A" w:rsidP="00C91B6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EE77684" w14:textId="77777777" w:rsidR="00C91B6A" w:rsidRPr="00C91B6A" w:rsidRDefault="00C91B6A" w:rsidP="00C91B6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20BA814B" w14:textId="77777777" w:rsidR="00C91B6A" w:rsidRPr="00C91B6A" w:rsidRDefault="00C91B6A" w:rsidP="00C91B6A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2DFEDDD5" w14:textId="77777777" w:rsidR="00C91B6A" w:rsidRPr="00C91B6A" w:rsidRDefault="00C91B6A" w:rsidP="00C91B6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25910813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7EF969F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91B6A">
        <w:rPr>
          <w:rFonts w:ascii="Times New Roman" w:eastAsia="Times New Roman" w:hAnsi="Times New Roman" w:cs="Times New Roman"/>
          <w:b/>
          <w:sz w:val="28"/>
        </w:rPr>
        <w:t>OŚWIADCZENIE WYKONAWCY</w:t>
      </w:r>
    </w:p>
    <w:p w14:paraId="4D7223CF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91B6A">
        <w:rPr>
          <w:rFonts w:ascii="Times New Roman" w:eastAsia="Times New Roman" w:hAnsi="Times New Roman" w:cs="Times New Roman"/>
          <w:b/>
        </w:rPr>
        <w:t>składane na podstawie art. 125 ust. 1 ustawy z dnia 11 września 2019 r.</w:t>
      </w:r>
    </w:p>
    <w:p w14:paraId="2ED49212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91B6A">
        <w:rPr>
          <w:rFonts w:ascii="Times New Roman" w:eastAsia="Times New Roman" w:hAnsi="Times New Roman" w:cs="Times New Roman"/>
          <w:b/>
        </w:rPr>
        <w:t xml:space="preserve">Prawo zamówień publicznych (dalej jako: ustawa </w:t>
      </w:r>
      <w:proofErr w:type="spellStart"/>
      <w:r w:rsidRPr="00C91B6A">
        <w:rPr>
          <w:rFonts w:ascii="Times New Roman" w:eastAsia="Times New Roman" w:hAnsi="Times New Roman" w:cs="Times New Roman"/>
          <w:b/>
        </w:rPr>
        <w:t>Pzp</w:t>
      </w:r>
      <w:proofErr w:type="spellEnd"/>
      <w:r w:rsidRPr="00C91B6A">
        <w:rPr>
          <w:rFonts w:ascii="Times New Roman" w:eastAsia="Times New Roman" w:hAnsi="Times New Roman" w:cs="Times New Roman"/>
          <w:b/>
        </w:rPr>
        <w:t>)</w:t>
      </w:r>
    </w:p>
    <w:p w14:paraId="2BF47629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C65D085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bookmarkStart w:id="5" w:name="_Hlk71713806"/>
      <w:r w:rsidRPr="009B04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Świadczenie usługi organizacji turnusów usprawniających po przebytym COVID-19 dla mieszkańców domów pomocy społecznej z terenu województwa śląskiego</w:t>
      </w:r>
      <w:bookmarkEnd w:id="5"/>
      <w:r w:rsidRPr="00C91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C91B6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prowadzonego przez Regionalny Ośrodek Polityki społecznej Województwa Śląskiego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48FD5F0C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343C4E" w14:textId="77777777" w:rsidR="00C91B6A" w:rsidRPr="00C91B6A" w:rsidRDefault="00C91B6A" w:rsidP="00C91B6A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14:paraId="5DFA5A38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14:paraId="68640709" w14:textId="77777777" w:rsidR="00C91B6A" w:rsidRPr="00C91B6A" w:rsidRDefault="00C91B6A" w:rsidP="00C91B6A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606EC54D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1493FD6E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14:paraId="0C6E325E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c) o którym mowa w art. 228–230a, art. 250a Kodeksu karnego lub w art. 46 lub art. 48 ustawy z dnia 25 czerwca 2010 r. o sporcie lub w art. 54 ust 1-4 ustawy z dnia 12 maja 2011 r. o refundacji leków, środków spożywczych specjalnego przeznaczenia żywieniowego oraz wyrobów medycznych, </w:t>
      </w:r>
    </w:p>
    <w:p w14:paraId="7A8EE59C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finansowania przestępstwa o charakterze terrorystycznym, o którym mowa w art. 165a Kodeksu karnego, lub przestępstwo udaremniania lub utrudniania stwierdzenia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przestępnego pochodzenia pieniędzy lub ukrywania ich pochodzenia, o którym mowa w art. 299 Kodeksu karnego,</w:t>
      </w:r>
    </w:p>
    <w:p w14:paraId="570B8AFB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14:paraId="70DF9C04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C91B6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Rzeczypospolitej Polskiej (Dz. U. z 2021 poz. 1745),</w:t>
      </w:r>
    </w:p>
    <w:p w14:paraId="4D7147AE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0DD7AC5D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25FC3092" w14:textId="77777777" w:rsidR="00C91B6A" w:rsidRPr="00C91B6A" w:rsidRDefault="00C91B6A" w:rsidP="00C91B6A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56E02123" w14:textId="77777777" w:rsidR="00C91B6A" w:rsidRPr="00C91B6A" w:rsidRDefault="00C91B6A" w:rsidP="00C91B6A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6F641C38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6E9B8EBF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C91B6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60C01FB5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458D595E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może być wyeliminowane w inny sposób niż przez wykluczenie wykonawcy z udziału w postępowaniu o udzielenie zamówienia.</w:t>
      </w:r>
    </w:p>
    <w:p w14:paraId="5AAA333A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7C2E3B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14:paraId="0D06786F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C46FC7C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C91B6A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14:paraId="5A5109CC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F1AE66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5FBC7058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5B2ED262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14:paraId="2E49E174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5AEF89" w14:textId="77777777" w:rsidR="00C91B6A" w:rsidRPr="00C91B6A" w:rsidRDefault="00C91B6A" w:rsidP="00C91B6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podlegam wykluczeniu na podstawie </w:t>
      </w:r>
      <w:r w:rsidRPr="00C91B6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art. 7 ust. 1 ustawy z dnia 13 kwietnia 2022 r. o szczególnych rozwiązaniach w zakresie przeciwdziałania wspierania agresji na Ukrainę oraz służących ochronie bezpieczeństwa narodowego. </w:t>
      </w:r>
    </w:p>
    <w:p w14:paraId="32A45727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B03AB9" w14:textId="77777777" w:rsidR="00C91B6A" w:rsidRPr="00C91B6A" w:rsidRDefault="00C91B6A" w:rsidP="00C91B6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 warunki udziału w postępowaniu określone przez Zamawiającego w ogłoszeniu o zamówieniu oraz w ust.  3 rozdziału XIII Specyfikacji Warunków Zamówienia.</w:t>
      </w:r>
    </w:p>
    <w:p w14:paraId="34C9B6F4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7C9020" w14:textId="77777777" w:rsidR="00C91B6A" w:rsidRPr="00C91B6A" w:rsidRDefault="00C91B6A" w:rsidP="00C91B6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 rozdziału XIII Specyfikacji Warunków Zamówienia </w:t>
      </w:r>
    </w:p>
    <w:p w14:paraId="7AB1DB29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31B54C" w14:textId="77777777" w:rsidR="00C91B6A" w:rsidRPr="00C91B6A" w:rsidRDefault="00C91B6A" w:rsidP="00C91B6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polegam na zasobach  innego/</w:t>
      </w:r>
      <w:proofErr w:type="spellStart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podmiotu/ów</w:t>
      </w:r>
      <w:r w:rsidRPr="00C91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</w:p>
    <w:p w14:paraId="5204F2C2" w14:textId="77777777" w:rsidR="00C91B6A" w:rsidRPr="00C91B6A" w:rsidRDefault="00C91B6A" w:rsidP="00C91B6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polegam na zasobach  innego/</w:t>
      </w:r>
      <w:proofErr w:type="spellStart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podmiotu/ów</w:t>
      </w:r>
      <w:r w:rsidRPr="00C91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</w:p>
    <w:p w14:paraId="22E1E7A0" w14:textId="77777777" w:rsidR="00C91B6A" w:rsidRPr="00C91B6A" w:rsidRDefault="00E00421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 xml:space="preserve">                        </w:t>
      </w:r>
      <w:r w:rsidR="00C91B6A" w:rsidRPr="00C91B6A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 xml:space="preserve">*zaznaczyć właściwe </w:t>
      </w:r>
    </w:p>
    <w:p w14:paraId="4F7FB539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i adres podmiotu:</w:t>
      </w:r>
    </w:p>
    <w:p w14:paraId="71582C36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EA51205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DB13423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Udostępniane zasoby:</w:t>
      </w:r>
    </w:p>
    <w:p w14:paraId="122A1941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741793DF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4790DA3B" w14:textId="77777777" w:rsidR="00C91B6A" w:rsidRPr="00C91B6A" w:rsidRDefault="00C91B6A" w:rsidP="00C91B6A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 w:rsidRPr="00C91B6A">
        <w:rPr>
          <w:rFonts w:ascii="Times New Roman" w:eastAsia="Times New Roman" w:hAnsi="Times New Roman" w:cs="Times New Roman"/>
        </w:rPr>
        <w:lastRenderedPageBreak/>
        <w:t xml:space="preserve">Załącznik nr </w:t>
      </w:r>
      <w:r w:rsidR="00A77122">
        <w:rPr>
          <w:rFonts w:ascii="Times New Roman" w:eastAsia="Times New Roman" w:hAnsi="Times New Roman" w:cs="Times New Roman"/>
        </w:rPr>
        <w:t>5</w:t>
      </w:r>
      <w:r w:rsidRPr="00C91B6A">
        <w:rPr>
          <w:rFonts w:ascii="Times New Roman" w:eastAsia="Times New Roman" w:hAnsi="Times New Roman" w:cs="Times New Roman"/>
        </w:rPr>
        <w:t xml:space="preserve"> do SWZ</w:t>
      </w:r>
    </w:p>
    <w:p w14:paraId="1B10EBF8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3393719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</w:rPr>
      </w:pPr>
      <w:r w:rsidRPr="00C91B6A">
        <w:rPr>
          <w:rFonts w:ascii="Times New Roman" w:eastAsia="Times New Roman" w:hAnsi="Times New Roman" w:cs="Times New Roman"/>
          <w:b/>
        </w:rPr>
        <w:t>Zamawiający:</w:t>
      </w:r>
    </w:p>
    <w:p w14:paraId="7503A826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C91B6A">
        <w:rPr>
          <w:rFonts w:ascii="Times New Roman" w:eastAsia="Times New Roman" w:hAnsi="Times New Roman" w:cs="Times New Roman"/>
        </w:rPr>
        <w:t xml:space="preserve">Regionalny Ośrodek Polityki Społecznej Województwa Śląskiego </w:t>
      </w:r>
    </w:p>
    <w:p w14:paraId="2856B391" w14:textId="77777777" w:rsidR="00C91B6A" w:rsidRPr="00C91B6A" w:rsidRDefault="00C91B6A" w:rsidP="00C91B6A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C91B6A">
        <w:rPr>
          <w:rFonts w:ascii="Times New Roman" w:eastAsia="Times New Roman" w:hAnsi="Times New Roman" w:cs="Times New Roman"/>
        </w:rPr>
        <w:t xml:space="preserve">ul. Modelarska 10 40-142 Katowice </w:t>
      </w:r>
    </w:p>
    <w:p w14:paraId="21337B99" w14:textId="77777777" w:rsidR="00C91B6A" w:rsidRPr="00C91B6A" w:rsidRDefault="00C91B6A" w:rsidP="00C91B6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4F195FB8" w14:textId="77777777" w:rsidR="00C91B6A" w:rsidRPr="00C91B6A" w:rsidRDefault="00C91B6A" w:rsidP="00C91B6A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14:paraId="1B79E618" w14:textId="77777777" w:rsidR="00C91B6A" w:rsidRPr="00C91B6A" w:rsidRDefault="00C91B6A" w:rsidP="00C91B6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2E7CEECD" w14:textId="77777777" w:rsidR="00C91B6A" w:rsidRPr="00C91B6A" w:rsidRDefault="00C91B6A" w:rsidP="00C91B6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09E1FE46" w14:textId="77777777" w:rsidR="00C91B6A" w:rsidRPr="00C91B6A" w:rsidRDefault="00C91B6A" w:rsidP="00C91B6A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3DE48811" w14:textId="77777777" w:rsidR="00C91B6A" w:rsidRPr="00C91B6A" w:rsidRDefault="00C91B6A" w:rsidP="00C91B6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0344B657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E13E9FD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D048C91" w14:textId="77777777" w:rsidR="00C91B6A" w:rsidRPr="00C45C6B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45C6B">
        <w:rPr>
          <w:rFonts w:ascii="Times New Roman" w:eastAsia="Times New Roman" w:hAnsi="Times New Roman" w:cs="Times New Roman"/>
          <w:b/>
          <w:u w:val="single"/>
          <w:lang w:eastAsia="pl-PL"/>
        </w:rPr>
        <w:t>OŚWIADCZENIE PODMIOTU UDOSTĘPNIAJĄCEGO ZASOBY</w:t>
      </w:r>
    </w:p>
    <w:p w14:paraId="1291789C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91B6A">
        <w:rPr>
          <w:rFonts w:ascii="Times New Roman" w:eastAsia="Times New Roman" w:hAnsi="Times New Roman" w:cs="Times New Roman"/>
          <w:b/>
          <w:lang w:eastAsia="pl-PL"/>
        </w:rPr>
        <w:t xml:space="preserve">O NIEPODLEGANIU WYKLUCZENIU </w:t>
      </w:r>
    </w:p>
    <w:p w14:paraId="71CCBBA8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91B6A">
        <w:rPr>
          <w:rFonts w:ascii="Times New Roman" w:eastAsia="Times New Roman" w:hAnsi="Times New Roman" w:cs="Times New Roman"/>
          <w:b/>
          <w:lang w:eastAsia="pl-PL"/>
        </w:rPr>
        <w:t xml:space="preserve">ORAZ SPEŁNIANIU WARUNKÓW UDZIAŁU W POSTĘPOWANIU </w:t>
      </w:r>
    </w:p>
    <w:p w14:paraId="564804B4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91B6A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14:paraId="23E96427" w14:textId="77777777" w:rsidR="00C91B6A" w:rsidRPr="00C91B6A" w:rsidRDefault="00C91B6A" w:rsidP="00C91B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91B6A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C91B6A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C91B6A">
        <w:rPr>
          <w:rFonts w:ascii="Times New Roman" w:eastAsia="Times New Roman" w:hAnsi="Times New Roman" w:cs="Times New Roman"/>
          <w:b/>
          <w:lang w:eastAsia="pl-PL"/>
        </w:rPr>
        <w:t>)</w:t>
      </w:r>
    </w:p>
    <w:p w14:paraId="4BB4022F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3C4B2FE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E00421" w:rsidRPr="009B04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Świadczenie usługi organizacji turnusów usprawniających po przebytym COVID-19 dla mieszkańców domów pomocy społecznej z terenu województwa śląskiego</w:t>
      </w:r>
      <w:r w:rsidRPr="00C91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C91B6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prowadzonego przez Regionalny Ośrodek Polityki społecznej Województwa Śląskiego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3C13A605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D4EF4C" w14:textId="77777777" w:rsidR="00C91B6A" w:rsidRPr="00C91B6A" w:rsidRDefault="00C91B6A" w:rsidP="00C91B6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14:paraId="7BED1C82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14:paraId="526BA8A0" w14:textId="77777777" w:rsidR="00C91B6A" w:rsidRPr="00C91B6A" w:rsidRDefault="00C91B6A" w:rsidP="00C91B6A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0730F6A4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7C72B65C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14:paraId="57CADDE2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c) o którym mowa w art. 228–230a, art. 250a Kodeksu karnego lub w art. 46 lub art. 48 ustawy z dnia 25 czerwca 2010 r. o sporcie lub w art. 54 ust 1-4 ustawy z dnia 12 maja 2011 r. o refundacji leków, środków spożywczych specjalnego przeznaczenia żywieniowego oraz wyrobów medycznych,  </w:t>
      </w:r>
    </w:p>
    <w:p w14:paraId="1CAF07B0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01C6A396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14:paraId="3C7E7142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C91B6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Rzeczypospolitej Polskiej (Dz. U. z 2021 poz. 1745),</w:t>
      </w:r>
    </w:p>
    <w:p w14:paraId="59CBBA8F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7C0D8A9" w14:textId="77777777" w:rsidR="00C91B6A" w:rsidRPr="00C91B6A" w:rsidRDefault="00C91B6A" w:rsidP="00C91B6A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3C44CDFF" w14:textId="77777777" w:rsidR="00C91B6A" w:rsidRPr="00C91B6A" w:rsidRDefault="00C91B6A" w:rsidP="00C91B6A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369F7A31" w14:textId="77777777" w:rsidR="00C91B6A" w:rsidRPr="00C91B6A" w:rsidRDefault="00C91B6A" w:rsidP="00C91B6A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1F1F7961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15802DF8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C91B6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7170519E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7CF80205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z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5172821C" w14:textId="77777777" w:rsidR="00C91B6A" w:rsidRPr="00C91B6A" w:rsidRDefault="00C91B6A" w:rsidP="00C91B6A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F65599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14:paraId="753E97DC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D54C57C" w14:textId="77777777" w:rsidR="00C91B6A" w:rsidRPr="00C91B6A" w:rsidRDefault="00C91B6A" w:rsidP="00C91B6A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C91B6A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C91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14:paraId="38291BE9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2088D9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272EA016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42C028C2" w14:textId="77777777" w:rsidR="00C91B6A" w:rsidRPr="00C91B6A" w:rsidRDefault="00C91B6A" w:rsidP="00C91B6A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14:paraId="60E8803A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8C2489" w14:textId="77777777" w:rsidR="00C91B6A" w:rsidRPr="00C91B6A" w:rsidRDefault="00C91B6A" w:rsidP="00C91B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nie podlegam wykluczeniu na podstawie </w:t>
      </w:r>
      <w:r w:rsidRPr="00C91B6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art. 7 ust. 1 ustawy z dnia 13 kwietnia 2022 r. o szczególnych rozwiązaniach w zakresie przeciwdziałania wspierania agresji na Ukrainę oraz służących ochronie bezpieczeństwa narodowego. </w:t>
      </w:r>
    </w:p>
    <w:p w14:paraId="65627216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BF996D" w14:textId="77777777" w:rsidR="00C91B6A" w:rsidRPr="00C91B6A" w:rsidRDefault="00C91B6A" w:rsidP="00C91B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 rozdziału XIII Specyfikacji  Warunków Zamówienia udostępniam następujące zasoby:</w:t>
      </w:r>
    </w:p>
    <w:p w14:paraId="2D6D9F80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618CAE1E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Udostępniane zasoby:</w:t>
      </w:r>
    </w:p>
    <w:p w14:paraId="6D008CB6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49231DD3" w14:textId="77777777" w:rsidR="00C91B6A" w:rsidRPr="00C91B6A" w:rsidRDefault="00C91B6A" w:rsidP="00C91B6A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(należy wskazać zakres w jakim podmiot trzeci udostępnia zasoby).</w:t>
      </w:r>
    </w:p>
    <w:p w14:paraId="633BFD4B" w14:textId="77777777" w:rsidR="00C91B6A" w:rsidRPr="00C91B6A" w:rsidRDefault="00C91B6A" w:rsidP="00C91B6A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F7117B1" w14:textId="77777777" w:rsidR="00C91B6A" w:rsidRPr="00C91B6A" w:rsidRDefault="00C91B6A" w:rsidP="00C91B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spełniam warunki udziału w postępowaniu o udzielenie zamówienia określone w ust. 3 rozdziału XIII SWZ w zakresie których udostępniam swoje zasoby Wykonawcy w celu wykazania spełniania warunków udziału w postępowaniu. </w:t>
      </w:r>
    </w:p>
    <w:p w14:paraId="00A694EE" w14:textId="77777777" w:rsidR="00C91B6A" w:rsidRPr="00C91B6A" w:rsidRDefault="00C91B6A" w:rsidP="00C91B6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C91B6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1AC27B6" w14:textId="77777777" w:rsidR="00AC111B" w:rsidRDefault="00AC111B">
      <w:pPr>
        <w:rPr>
          <w:rFonts w:ascii="Times New Roman" w:hAnsi="Times New Roman" w:cs="Times New Roman"/>
        </w:rPr>
      </w:pPr>
    </w:p>
    <w:p w14:paraId="147C1BE8" w14:textId="77777777" w:rsidR="00A77122" w:rsidRPr="00A77122" w:rsidRDefault="00A77122" w:rsidP="00A771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iCs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iCs/>
          <w:sz w:val="21"/>
          <w:szCs w:val="21"/>
          <w:lang w:eastAsia="pl-PL"/>
        </w:rPr>
        <w:lastRenderedPageBreak/>
        <w:t>Zał</w:t>
      </w:r>
      <w:r w:rsidRPr="00A77122">
        <w:rPr>
          <w:rFonts w:ascii="Times New Roman" w:eastAsia="TimesNewRoman" w:hAnsi="Times New Roman" w:cs="Times New Roman"/>
          <w:sz w:val="21"/>
          <w:szCs w:val="21"/>
          <w:lang w:eastAsia="pl-PL"/>
        </w:rPr>
        <w:t>ą</w:t>
      </w:r>
      <w:r w:rsidRPr="00A77122">
        <w:rPr>
          <w:rFonts w:ascii="Times New Roman" w:eastAsia="Times New Roman" w:hAnsi="Times New Roman" w:cs="Times New Roman"/>
          <w:iCs/>
          <w:sz w:val="21"/>
          <w:szCs w:val="21"/>
          <w:lang w:eastAsia="pl-PL"/>
        </w:rPr>
        <w:t>cznik nr 6 do SWZ</w:t>
      </w:r>
    </w:p>
    <w:p w14:paraId="78474764" w14:textId="77777777" w:rsidR="008B1F9F" w:rsidRPr="008B1F9F" w:rsidRDefault="008B1F9F" w:rsidP="00A77122">
      <w:pPr>
        <w:keepNext/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/>
        </w:rPr>
      </w:pPr>
      <w:r w:rsidRPr="008B1F9F">
        <w:rPr>
          <w:rFonts w:ascii="Times New Roman" w:eastAsia="Times New Roman" w:hAnsi="Times New Roman" w:cs="Times New Roman"/>
          <w:b/>
          <w:i/>
          <w:iCs/>
          <w:sz w:val="21"/>
          <w:szCs w:val="21"/>
          <w:u w:val="single"/>
        </w:rPr>
        <w:t>WZÓR</w:t>
      </w:r>
    </w:p>
    <w:p w14:paraId="618AC10C" w14:textId="77777777" w:rsidR="00A77122" w:rsidRPr="00A77122" w:rsidRDefault="00A77122" w:rsidP="00A77122">
      <w:pPr>
        <w:keepNext/>
        <w:spacing w:before="24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77122">
        <w:rPr>
          <w:rFonts w:ascii="Times New Roman" w:eastAsia="Times New Roman" w:hAnsi="Times New Roman" w:cs="Times New Roman"/>
          <w:b/>
          <w:sz w:val="21"/>
          <w:szCs w:val="21"/>
        </w:rPr>
        <w:t>UMOWA O ŚWIADCZENIE USŁUG</w:t>
      </w:r>
    </w:p>
    <w:p w14:paraId="231CD961" w14:textId="77777777" w:rsidR="00A77122" w:rsidRPr="00A77122" w:rsidRDefault="00A77122" w:rsidP="00A77122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A77122">
        <w:rPr>
          <w:rFonts w:ascii="Times New Roman" w:eastAsia="Times New Roman" w:hAnsi="Times New Roman" w:cs="Times New Roman"/>
          <w:b/>
          <w:bCs/>
          <w:sz w:val="21"/>
          <w:szCs w:val="21"/>
        </w:rPr>
        <w:t>nr          /</w:t>
      </w:r>
      <w:r w:rsidR="00A57E74">
        <w:rPr>
          <w:rFonts w:ascii="Times New Roman" w:eastAsia="Times New Roman" w:hAnsi="Times New Roman" w:cs="Times New Roman"/>
          <w:b/>
          <w:bCs/>
          <w:sz w:val="21"/>
          <w:szCs w:val="21"/>
        </w:rPr>
        <w:t>WER</w:t>
      </w:r>
      <w:r w:rsidRPr="00A77122">
        <w:rPr>
          <w:rFonts w:ascii="Times New Roman" w:eastAsia="Times New Roman" w:hAnsi="Times New Roman" w:cs="Times New Roman"/>
          <w:b/>
          <w:bCs/>
          <w:sz w:val="21"/>
          <w:szCs w:val="21"/>
        </w:rPr>
        <w:t>/2022</w:t>
      </w:r>
    </w:p>
    <w:p w14:paraId="24CC26EC" w14:textId="77777777" w:rsidR="00A77122" w:rsidRPr="00A77122" w:rsidRDefault="00A77122" w:rsidP="00A77122">
      <w:pPr>
        <w:widowControl w:val="0"/>
        <w:suppressAutoHyphens/>
        <w:spacing w:before="240" w:after="12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zawarta w dniu…………………… 2022 roku w Katowicach </w:t>
      </w:r>
    </w:p>
    <w:p w14:paraId="46FDE68E" w14:textId="77777777" w:rsidR="00A77122" w:rsidRPr="00A77122" w:rsidRDefault="00A77122" w:rsidP="00A77122">
      <w:pPr>
        <w:widowControl w:val="0"/>
        <w:suppressAutoHyphens/>
        <w:spacing w:before="240" w:after="12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pomiędzy:</w:t>
      </w:r>
    </w:p>
    <w:p w14:paraId="15829F9E" w14:textId="77777777" w:rsidR="00A77122" w:rsidRPr="00A77122" w:rsidRDefault="00A77122" w:rsidP="00A7712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Województwem Śląskim </w:t>
      </w:r>
    </w:p>
    <w:p w14:paraId="4F32358F" w14:textId="77777777" w:rsidR="00A77122" w:rsidRPr="00A77122" w:rsidRDefault="00A77122" w:rsidP="00A7712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Regionalnym Ośrodkiem Polityki Społecznej Województwa Śląskiego 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br/>
        <w:t>z siedzibą w Katowicach (40-142) przy ulicy Modelarskiej 10,</w:t>
      </w:r>
    </w:p>
    <w:p w14:paraId="543D7B86" w14:textId="77777777" w:rsidR="00A77122" w:rsidRPr="00A77122" w:rsidRDefault="00A77122" w:rsidP="00A7712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(NIP: </w:t>
      </w:r>
      <w:r w:rsidRPr="00A7712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9542770064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)</w:t>
      </w:r>
    </w:p>
    <w:p w14:paraId="55B8B5F2" w14:textId="77777777" w:rsidR="00A77122" w:rsidRPr="00A77122" w:rsidRDefault="00A77122" w:rsidP="00A77122">
      <w:pPr>
        <w:widowControl w:val="0"/>
        <w:suppressAutoHyphens/>
        <w:spacing w:before="120"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reprezentowanym przez: </w:t>
      </w:r>
    </w:p>
    <w:p w14:paraId="2A28DED4" w14:textId="77777777" w:rsidR="00A77122" w:rsidRPr="00A77122" w:rsidRDefault="00A77122" w:rsidP="00A7712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……………………………………………………</w:t>
      </w:r>
    </w:p>
    <w:p w14:paraId="7CF943A7" w14:textId="77777777" w:rsidR="00A77122" w:rsidRPr="00A77122" w:rsidRDefault="00A77122" w:rsidP="00A7712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zwanym w treści umowy </w:t>
      </w:r>
      <w:r w:rsidRPr="00A77122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</w:rPr>
        <w:t>Zamawiającym</w:t>
      </w:r>
    </w:p>
    <w:p w14:paraId="01A5594E" w14:textId="77777777" w:rsidR="00A77122" w:rsidRPr="00A77122" w:rsidRDefault="00A77122" w:rsidP="00A77122">
      <w:pPr>
        <w:widowControl w:val="0"/>
        <w:suppressAutoHyphens/>
        <w:spacing w:before="240" w:after="12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a</w:t>
      </w:r>
    </w:p>
    <w:p w14:paraId="3F5FADB9" w14:textId="77777777" w:rsidR="00A77122" w:rsidRPr="00A77122" w:rsidRDefault="00A77122" w:rsidP="00A77122">
      <w:pPr>
        <w:widowControl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…………………………………..</w:t>
      </w:r>
    </w:p>
    <w:p w14:paraId="54986860" w14:textId="77777777" w:rsidR="00A77122" w:rsidRPr="00A77122" w:rsidRDefault="00A77122" w:rsidP="00A77122">
      <w:pPr>
        <w:widowControl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z siedzibą w …………………(...-…), przy ulicy ……………….</w:t>
      </w:r>
    </w:p>
    <w:p w14:paraId="75E90BD4" w14:textId="77777777" w:rsidR="00A77122" w:rsidRPr="00A77122" w:rsidRDefault="00A77122" w:rsidP="00A77122">
      <w:pPr>
        <w:widowControl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(NIP: ……………………., REGON: ……………………..)</w:t>
      </w:r>
    </w:p>
    <w:p w14:paraId="0877C5DF" w14:textId="77777777" w:rsidR="00A77122" w:rsidRPr="00A77122" w:rsidRDefault="00A77122" w:rsidP="00A77122">
      <w:pPr>
        <w:widowControl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reprezentowanym przez</w:t>
      </w:r>
    </w:p>
    <w:p w14:paraId="75EEA73E" w14:textId="77777777" w:rsidR="00A77122" w:rsidRPr="00A77122" w:rsidRDefault="00A77122" w:rsidP="00A77122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……………………………………………………</w:t>
      </w:r>
    </w:p>
    <w:p w14:paraId="5F92EE4E" w14:textId="77777777" w:rsidR="00A77122" w:rsidRPr="00A77122" w:rsidRDefault="00A77122" w:rsidP="00A77122">
      <w:pPr>
        <w:widowControl w:val="0"/>
        <w:suppressAutoHyphens/>
        <w:autoSpaceDN w:val="0"/>
        <w:adjustRightInd w:val="0"/>
        <w:spacing w:after="120" w:line="276" w:lineRule="auto"/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zwanym w treści umowy </w:t>
      </w:r>
      <w:r w:rsidRPr="00A77122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</w:rPr>
        <w:t>Wykonawcą</w:t>
      </w:r>
    </w:p>
    <w:p w14:paraId="22CD1F0C" w14:textId="77777777" w:rsidR="00A77122" w:rsidRPr="00A77122" w:rsidRDefault="00A77122" w:rsidP="00A77122">
      <w:pPr>
        <w:widowControl w:val="0"/>
        <w:suppressAutoHyphens/>
        <w:autoSpaceDN w:val="0"/>
        <w:adjustRightInd w:val="0"/>
        <w:spacing w:before="240" w:after="12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o treści następującej:</w:t>
      </w:r>
    </w:p>
    <w:p w14:paraId="322CDABD" w14:textId="77777777" w:rsidR="00A77122" w:rsidRPr="00A77122" w:rsidRDefault="00A77122" w:rsidP="00A7390C">
      <w:pPr>
        <w:widowControl w:val="0"/>
        <w:suppressAutoHyphens/>
        <w:spacing w:before="240"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§ 1</w:t>
      </w:r>
    </w:p>
    <w:p w14:paraId="7DD05428" w14:textId="77777777" w:rsidR="00CC6BC3" w:rsidRPr="008B1F9F" w:rsidRDefault="00A77122" w:rsidP="0068151A">
      <w:pPr>
        <w:pStyle w:val="Akapitzlist"/>
        <w:widowControl w:val="0"/>
        <w:numPr>
          <w:ilvl w:val="0"/>
          <w:numId w:val="10"/>
        </w:numPr>
        <w:tabs>
          <w:tab w:val="num" w:pos="568"/>
          <w:tab w:val="left" w:pos="2410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CC6BC3">
        <w:rPr>
          <w:rFonts w:ascii="Times New Roman" w:eastAsia="Lucida Sans Unicode" w:hAnsi="Times New Roman"/>
          <w:i/>
          <w:kern w:val="1"/>
          <w:sz w:val="21"/>
          <w:szCs w:val="21"/>
        </w:rPr>
        <w:t>Zamawiający</w:t>
      </w:r>
      <w:r w:rsidRPr="00CC6BC3">
        <w:rPr>
          <w:rFonts w:ascii="Times New Roman" w:eastAsia="Lucida Sans Unicode" w:hAnsi="Times New Roman"/>
          <w:kern w:val="1"/>
          <w:sz w:val="21"/>
          <w:szCs w:val="21"/>
        </w:rPr>
        <w:t xml:space="preserve"> powierza wykonanie, a </w:t>
      </w:r>
      <w:r w:rsidRPr="00CC6BC3">
        <w:rPr>
          <w:rFonts w:ascii="Times New Roman" w:eastAsia="Lucida Sans Unicode" w:hAnsi="Times New Roman"/>
          <w:i/>
          <w:kern w:val="1"/>
          <w:sz w:val="21"/>
          <w:szCs w:val="21"/>
        </w:rPr>
        <w:t>Wykonawca</w:t>
      </w:r>
      <w:r w:rsidRPr="00CC6BC3">
        <w:rPr>
          <w:rFonts w:ascii="Times New Roman" w:eastAsia="Lucida Sans Unicode" w:hAnsi="Times New Roman"/>
          <w:kern w:val="1"/>
          <w:sz w:val="21"/>
          <w:szCs w:val="21"/>
        </w:rPr>
        <w:t xml:space="preserve"> zobowiązuje się wykonać usługę polegającą na</w:t>
      </w:r>
      <w:bookmarkStart w:id="6" w:name="_Hlk108786101"/>
      <w:r w:rsidR="00CC6BC3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 w:rsidRPr="0080423B">
        <w:rPr>
          <w:rFonts w:ascii="Times New Roman" w:eastAsia="Lucida Sans Unicode" w:hAnsi="Times New Roman"/>
          <w:kern w:val="1"/>
          <w:sz w:val="21"/>
          <w:szCs w:val="21"/>
        </w:rPr>
        <w:t>organizacji turnusów usprawniających po przebytym COVID-19 dla mieszkańców domów pomocy społecznej z terenu województwa śląskiego</w:t>
      </w:r>
      <w:bookmarkEnd w:id="6"/>
      <w:r w:rsidR="008B1F9F">
        <w:rPr>
          <w:rFonts w:ascii="Times New Roman" w:eastAsia="Lucida Sans Unicode" w:hAnsi="Times New Roman"/>
          <w:kern w:val="1"/>
          <w:sz w:val="21"/>
          <w:szCs w:val="21"/>
        </w:rPr>
        <w:t>,</w:t>
      </w:r>
    </w:p>
    <w:p w14:paraId="3C397805" w14:textId="77777777" w:rsidR="008B1F9F" w:rsidRDefault="008B1F9F" w:rsidP="008B1F9F">
      <w:pPr>
        <w:pStyle w:val="Akapitzlist"/>
        <w:widowControl w:val="0"/>
        <w:tabs>
          <w:tab w:val="left" w:pos="2410"/>
        </w:tabs>
        <w:suppressAutoHyphens/>
        <w:autoSpaceDE w:val="0"/>
        <w:spacing w:after="0"/>
        <w:ind w:left="644"/>
        <w:jc w:val="both"/>
        <w:rPr>
          <w:rFonts w:ascii="Times New Roman" w:eastAsia="Lucida Sans Unicode" w:hAnsi="Times New Roman"/>
          <w:iCs/>
          <w:kern w:val="1"/>
          <w:sz w:val="21"/>
          <w:szCs w:val="21"/>
        </w:rPr>
      </w:pPr>
      <w:bookmarkStart w:id="7" w:name="_Hlk109375916"/>
      <w:r w:rsidRPr="006E71FA">
        <w:rPr>
          <w:rFonts w:ascii="Times New Roman" w:eastAsia="Lucida Sans Unicode" w:hAnsi="Times New Roman"/>
          <w:b/>
          <w:bCs/>
          <w:iCs/>
          <w:kern w:val="1"/>
          <w:sz w:val="21"/>
          <w:szCs w:val="21"/>
        </w:rPr>
        <w:t>*Część I</w:t>
      </w:r>
      <w:r>
        <w:rPr>
          <w:rFonts w:ascii="Times New Roman" w:eastAsia="Lucida Sans Unicode" w:hAnsi="Times New Roman"/>
          <w:iCs/>
          <w:kern w:val="1"/>
          <w:sz w:val="21"/>
          <w:szCs w:val="21"/>
        </w:rPr>
        <w:t xml:space="preserve"> </w:t>
      </w:r>
      <w:bookmarkEnd w:id="7"/>
      <w:r>
        <w:rPr>
          <w:rFonts w:ascii="Times New Roman" w:eastAsia="Lucida Sans Unicode" w:hAnsi="Times New Roman"/>
          <w:iCs/>
          <w:kern w:val="1"/>
          <w:sz w:val="21"/>
          <w:szCs w:val="21"/>
        </w:rPr>
        <w:t xml:space="preserve">- </w:t>
      </w:r>
      <w:r w:rsidRPr="008B1F9F">
        <w:rPr>
          <w:rFonts w:ascii="Times New Roman" w:eastAsia="Lucida Sans Unicode" w:hAnsi="Times New Roman"/>
          <w:iCs/>
          <w:kern w:val="1"/>
          <w:sz w:val="21"/>
          <w:szCs w:val="21"/>
        </w:rPr>
        <w:t>Świadczenie usługi organizacji turnusów usprawniających po przebytym COVID-19 dla 40 mieszkańców domów pomocy społecznej z terenu województwa śląskiego</w:t>
      </w:r>
      <w:r>
        <w:rPr>
          <w:rFonts w:ascii="Times New Roman" w:eastAsia="Lucida Sans Unicode" w:hAnsi="Times New Roman"/>
          <w:iCs/>
          <w:kern w:val="1"/>
          <w:sz w:val="21"/>
          <w:szCs w:val="21"/>
        </w:rPr>
        <w:t>.</w:t>
      </w:r>
    </w:p>
    <w:p w14:paraId="03BE2A77" w14:textId="0CA80E19" w:rsidR="008B1F9F" w:rsidRDefault="008B1F9F" w:rsidP="008B1F9F">
      <w:pPr>
        <w:pStyle w:val="Akapitzlist"/>
        <w:widowControl w:val="0"/>
        <w:tabs>
          <w:tab w:val="left" w:pos="2410"/>
        </w:tabs>
        <w:suppressAutoHyphens/>
        <w:autoSpaceDE w:val="0"/>
        <w:spacing w:after="0"/>
        <w:ind w:left="644"/>
        <w:jc w:val="both"/>
        <w:rPr>
          <w:rFonts w:ascii="Times New Roman" w:eastAsia="Lucida Sans Unicode" w:hAnsi="Times New Roman"/>
          <w:iCs/>
          <w:kern w:val="1"/>
          <w:sz w:val="21"/>
          <w:szCs w:val="21"/>
        </w:rPr>
      </w:pPr>
      <w:r w:rsidRPr="006E71FA">
        <w:rPr>
          <w:rFonts w:ascii="Times New Roman" w:eastAsia="Lucida Sans Unicode" w:hAnsi="Times New Roman"/>
          <w:b/>
          <w:bCs/>
          <w:iCs/>
          <w:kern w:val="1"/>
          <w:sz w:val="21"/>
          <w:szCs w:val="21"/>
        </w:rPr>
        <w:t>*Część II</w:t>
      </w:r>
      <w:r>
        <w:rPr>
          <w:rFonts w:ascii="Times New Roman" w:eastAsia="Lucida Sans Unicode" w:hAnsi="Times New Roman"/>
          <w:iCs/>
          <w:kern w:val="1"/>
          <w:sz w:val="21"/>
          <w:szCs w:val="21"/>
        </w:rPr>
        <w:t xml:space="preserve"> - </w:t>
      </w:r>
      <w:r w:rsidRPr="008B1F9F">
        <w:rPr>
          <w:rFonts w:ascii="Times New Roman" w:eastAsia="Lucida Sans Unicode" w:hAnsi="Times New Roman"/>
          <w:iCs/>
          <w:kern w:val="1"/>
          <w:sz w:val="21"/>
          <w:szCs w:val="21"/>
        </w:rPr>
        <w:t xml:space="preserve">Świadczenie usługi organizacji turnusów usprawniających po przebytym COVID-19 dla </w:t>
      </w:r>
      <w:r w:rsidR="00C45C6B">
        <w:rPr>
          <w:rFonts w:ascii="Times New Roman" w:eastAsia="Lucida Sans Unicode" w:hAnsi="Times New Roman"/>
          <w:iCs/>
          <w:kern w:val="1"/>
          <w:sz w:val="21"/>
          <w:szCs w:val="21"/>
        </w:rPr>
        <w:t>2</w:t>
      </w:r>
      <w:r w:rsidRPr="008B1F9F">
        <w:rPr>
          <w:rFonts w:ascii="Times New Roman" w:eastAsia="Lucida Sans Unicode" w:hAnsi="Times New Roman"/>
          <w:iCs/>
          <w:kern w:val="1"/>
          <w:sz w:val="21"/>
          <w:szCs w:val="21"/>
        </w:rPr>
        <w:t>0 mieszkańców domów pomocy społecznej z terenu województwa śląskiego</w:t>
      </w:r>
      <w:r>
        <w:rPr>
          <w:rFonts w:ascii="Times New Roman" w:eastAsia="Lucida Sans Unicode" w:hAnsi="Times New Roman"/>
          <w:iCs/>
          <w:kern w:val="1"/>
          <w:sz w:val="21"/>
          <w:szCs w:val="21"/>
        </w:rPr>
        <w:t>.</w:t>
      </w:r>
    </w:p>
    <w:p w14:paraId="316FD81F" w14:textId="5730B206" w:rsidR="008B1F9F" w:rsidRDefault="008B1F9F" w:rsidP="008B1F9F">
      <w:pPr>
        <w:pStyle w:val="Akapitzlist"/>
        <w:widowControl w:val="0"/>
        <w:tabs>
          <w:tab w:val="left" w:pos="2410"/>
        </w:tabs>
        <w:suppressAutoHyphens/>
        <w:autoSpaceDE w:val="0"/>
        <w:spacing w:after="0"/>
        <w:ind w:left="644"/>
        <w:jc w:val="both"/>
        <w:rPr>
          <w:rFonts w:ascii="Times New Roman" w:eastAsia="Lucida Sans Unicode" w:hAnsi="Times New Roman"/>
          <w:iCs/>
          <w:kern w:val="1"/>
          <w:sz w:val="21"/>
          <w:szCs w:val="21"/>
        </w:rPr>
      </w:pPr>
      <w:r w:rsidRPr="006E71FA">
        <w:rPr>
          <w:rFonts w:ascii="Times New Roman" w:eastAsia="Lucida Sans Unicode" w:hAnsi="Times New Roman"/>
          <w:b/>
          <w:bCs/>
          <w:iCs/>
          <w:kern w:val="1"/>
          <w:sz w:val="21"/>
          <w:szCs w:val="21"/>
        </w:rPr>
        <w:t>*Część III</w:t>
      </w:r>
      <w:r>
        <w:rPr>
          <w:rFonts w:ascii="Times New Roman" w:eastAsia="Lucida Sans Unicode" w:hAnsi="Times New Roman"/>
          <w:iCs/>
          <w:kern w:val="1"/>
          <w:sz w:val="21"/>
          <w:szCs w:val="21"/>
        </w:rPr>
        <w:t xml:space="preserve"> - </w:t>
      </w:r>
      <w:r w:rsidRPr="008B1F9F">
        <w:rPr>
          <w:rFonts w:ascii="Times New Roman" w:eastAsia="Lucida Sans Unicode" w:hAnsi="Times New Roman"/>
          <w:iCs/>
          <w:kern w:val="1"/>
          <w:sz w:val="21"/>
          <w:szCs w:val="21"/>
        </w:rPr>
        <w:t xml:space="preserve">Świadczenie usługi organizacji turnusów usprawniających po przebytym COVID-19 dla </w:t>
      </w:r>
      <w:r w:rsidR="00C45C6B">
        <w:rPr>
          <w:rFonts w:ascii="Times New Roman" w:eastAsia="Lucida Sans Unicode" w:hAnsi="Times New Roman"/>
          <w:iCs/>
          <w:kern w:val="1"/>
          <w:sz w:val="21"/>
          <w:szCs w:val="21"/>
        </w:rPr>
        <w:t>1</w:t>
      </w:r>
      <w:r w:rsidRPr="008B1F9F">
        <w:rPr>
          <w:rFonts w:ascii="Times New Roman" w:eastAsia="Lucida Sans Unicode" w:hAnsi="Times New Roman"/>
          <w:iCs/>
          <w:kern w:val="1"/>
          <w:sz w:val="21"/>
          <w:szCs w:val="21"/>
        </w:rPr>
        <w:t>0 mieszkańców domów pomocy społecznej z terenu województwa śląskiego</w:t>
      </w:r>
      <w:r>
        <w:rPr>
          <w:rFonts w:ascii="Times New Roman" w:eastAsia="Lucida Sans Unicode" w:hAnsi="Times New Roman"/>
          <w:iCs/>
          <w:kern w:val="1"/>
          <w:sz w:val="21"/>
          <w:szCs w:val="21"/>
        </w:rPr>
        <w:t>.</w:t>
      </w:r>
    </w:p>
    <w:p w14:paraId="1089606B" w14:textId="77777777" w:rsidR="00A7390C" w:rsidRPr="00CC6BC3" w:rsidRDefault="00A7390C" w:rsidP="0068151A">
      <w:pPr>
        <w:pStyle w:val="Akapitzlist"/>
        <w:widowControl w:val="0"/>
        <w:numPr>
          <w:ilvl w:val="0"/>
          <w:numId w:val="10"/>
        </w:numPr>
        <w:tabs>
          <w:tab w:val="num" w:pos="568"/>
          <w:tab w:val="left" w:pos="2410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/>
          <w:bCs/>
          <w:kern w:val="1"/>
          <w:sz w:val="21"/>
          <w:szCs w:val="21"/>
        </w:rPr>
      </w:pPr>
      <w:r w:rsidRPr="00CC6BC3">
        <w:rPr>
          <w:rFonts w:ascii="Times New Roman" w:hAnsi="Times New Roman"/>
          <w:kern w:val="1"/>
          <w:sz w:val="21"/>
          <w:szCs w:val="21"/>
        </w:rPr>
        <w:t>Głównym i nadrzędnym celem realizacji jest kompleksowa pomoc mieszkańcom domów pomocy społecznej z województwa śląskiego, po przebytej chorobie COVID-19 w celu poprawy ich stanu zdrowia. Usługa ukierunkowana jest na poprawę zdrowia fizycznego w tym poprawę wydolności wysiłkowej i krążeniowej, sprawności oddechowej i ogólnej sprawności fizycznej, jak również na wsparcie zdrowia psychicznego.</w:t>
      </w:r>
    </w:p>
    <w:p w14:paraId="0144AD6F" w14:textId="78F7A1F9" w:rsidR="00A7390C" w:rsidRPr="00CC6BC3" w:rsidRDefault="00A7390C" w:rsidP="0068151A">
      <w:pPr>
        <w:widowControl w:val="0"/>
        <w:numPr>
          <w:ilvl w:val="0"/>
          <w:numId w:val="10"/>
        </w:numPr>
        <w:tabs>
          <w:tab w:val="left" w:pos="241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</w:rPr>
      </w:pP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t xml:space="preserve">Zakres zamówienia obejmuje kompleksową usługę polegającą na organizacji turnusów usprawniających </w:t>
      </w:r>
      <w:r w:rsidRPr="0080423B">
        <w:rPr>
          <w:rFonts w:ascii="Times New Roman" w:eastAsia="Calibri" w:hAnsi="Times New Roman" w:cs="Times New Roman"/>
          <w:kern w:val="1"/>
          <w:sz w:val="21"/>
          <w:szCs w:val="21"/>
        </w:rPr>
        <w:t>dla</w:t>
      </w:r>
      <w:r w:rsidR="0080423B" w:rsidRPr="0080423B">
        <w:rPr>
          <w:rFonts w:ascii="Times New Roman" w:eastAsia="Calibri" w:hAnsi="Times New Roman" w:cs="Times New Roman"/>
          <w:kern w:val="1"/>
          <w:sz w:val="21"/>
          <w:szCs w:val="21"/>
        </w:rPr>
        <w:t xml:space="preserve"> maksymalnie </w:t>
      </w:r>
      <w:bookmarkStart w:id="8" w:name="_Hlk109375941"/>
      <w:r w:rsidR="004D45C9" w:rsidRPr="004D45C9">
        <w:rPr>
          <w:rFonts w:ascii="Times New Roman" w:eastAsia="Calibri" w:hAnsi="Times New Roman" w:cs="Times New Roman"/>
          <w:b/>
          <w:bCs/>
          <w:i/>
          <w:kern w:val="1"/>
          <w:sz w:val="21"/>
          <w:szCs w:val="21"/>
        </w:rPr>
        <w:t>*Część I</w:t>
      </w:r>
      <w:r w:rsidR="004D45C9">
        <w:rPr>
          <w:rFonts w:ascii="Times New Roman" w:eastAsia="Calibri" w:hAnsi="Times New Roman" w:cs="Times New Roman"/>
          <w:b/>
          <w:bCs/>
          <w:i/>
          <w:kern w:val="1"/>
          <w:sz w:val="21"/>
          <w:szCs w:val="21"/>
        </w:rPr>
        <w:t xml:space="preserve"> …</w:t>
      </w:r>
      <w:bookmarkEnd w:id="8"/>
      <w:r w:rsidR="004D45C9">
        <w:rPr>
          <w:rFonts w:ascii="Times New Roman" w:eastAsia="Calibri" w:hAnsi="Times New Roman" w:cs="Times New Roman"/>
          <w:i/>
          <w:iCs/>
          <w:kern w:val="1"/>
          <w:sz w:val="21"/>
          <w:szCs w:val="21"/>
        </w:rPr>
        <w:t>/</w:t>
      </w:r>
      <w:r w:rsidR="004D45C9" w:rsidRPr="004D45C9">
        <w:rPr>
          <w:rFonts w:ascii="Times New Roman" w:eastAsia="Calibri" w:hAnsi="Times New Roman" w:cs="Times New Roman"/>
          <w:b/>
          <w:bCs/>
          <w:i/>
          <w:iCs/>
          <w:kern w:val="1"/>
          <w:sz w:val="21"/>
          <w:szCs w:val="21"/>
        </w:rPr>
        <w:t>*Część I</w:t>
      </w:r>
      <w:r w:rsidR="004D45C9">
        <w:rPr>
          <w:rFonts w:ascii="Times New Roman" w:eastAsia="Calibri" w:hAnsi="Times New Roman" w:cs="Times New Roman"/>
          <w:b/>
          <w:bCs/>
          <w:i/>
          <w:iCs/>
          <w:kern w:val="1"/>
          <w:sz w:val="21"/>
          <w:szCs w:val="21"/>
        </w:rPr>
        <w:t>I …/</w:t>
      </w:r>
      <w:r w:rsidR="004D45C9" w:rsidRPr="004D45C9">
        <w:rPr>
          <w:rFonts w:ascii="Times New Roman" w:eastAsia="Calibri" w:hAnsi="Times New Roman" w:cs="Times New Roman"/>
          <w:b/>
          <w:bCs/>
          <w:i/>
          <w:iCs/>
          <w:kern w:val="1"/>
          <w:sz w:val="21"/>
          <w:szCs w:val="21"/>
        </w:rPr>
        <w:t>*Część I</w:t>
      </w:r>
      <w:r w:rsidR="004D45C9">
        <w:rPr>
          <w:rFonts w:ascii="Times New Roman" w:eastAsia="Calibri" w:hAnsi="Times New Roman" w:cs="Times New Roman"/>
          <w:b/>
          <w:bCs/>
          <w:i/>
          <w:iCs/>
          <w:kern w:val="1"/>
          <w:sz w:val="21"/>
          <w:szCs w:val="21"/>
        </w:rPr>
        <w:t>II …</w:t>
      </w:r>
      <w:r w:rsidR="00C45C6B">
        <w:rPr>
          <w:rFonts w:ascii="Times New Roman" w:eastAsia="Calibri" w:hAnsi="Times New Roman" w:cs="Times New Roman"/>
          <w:b/>
          <w:bCs/>
          <w:i/>
          <w:iCs/>
          <w:kern w:val="1"/>
          <w:sz w:val="21"/>
          <w:szCs w:val="21"/>
        </w:rPr>
        <w:t xml:space="preserve"> </w:t>
      </w: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t xml:space="preserve">skierowanych indywidulanie mieszkańców </w:t>
      </w:r>
      <w:r w:rsidR="0080423B">
        <w:rPr>
          <w:rFonts w:ascii="Times New Roman" w:eastAsia="Calibri" w:hAnsi="Times New Roman" w:cs="Times New Roman"/>
          <w:kern w:val="1"/>
          <w:sz w:val="21"/>
          <w:szCs w:val="21"/>
        </w:rPr>
        <w:t>domów pomocy społecznej</w:t>
      </w: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t xml:space="preserve">. Pojęcie - 1 turnusu rozumiane jest jako 14 dni następujących po sobie (13 noclegów). </w:t>
      </w:r>
    </w:p>
    <w:p w14:paraId="42BE3685" w14:textId="77777777" w:rsidR="00CC6BC3" w:rsidRDefault="00A7390C" w:rsidP="0068151A">
      <w:pPr>
        <w:widowControl w:val="0"/>
        <w:numPr>
          <w:ilvl w:val="0"/>
          <w:numId w:val="10"/>
        </w:numPr>
        <w:tabs>
          <w:tab w:val="left" w:pos="241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</w:rPr>
      </w:pPr>
      <w:r w:rsidRPr="00A7390C">
        <w:rPr>
          <w:rFonts w:ascii="Times New Roman" w:eastAsia="Calibri" w:hAnsi="Times New Roman" w:cs="Times New Roman"/>
          <w:kern w:val="1"/>
          <w:sz w:val="21"/>
          <w:szCs w:val="21"/>
        </w:rPr>
        <w:lastRenderedPageBreak/>
        <w:t>Warunkiem udziału mieszkańca DPS z terenu województwa śląskiego jest przebycie COVID-19 potwierdzone zaświadczeniem lekarskim lub wydrukiem z systemu e-pacjent.</w:t>
      </w:r>
    </w:p>
    <w:p w14:paraId="163E52D4" w14:textId="77777777" w:rsidR="00CC6BC3" w:rsidRDefault="00A77122" w:rsidP="0068151A">
      <w:pPr>
        <w:widowControl w:val="0"/>
        <w:numPr>
          <w:ilvl w:val="0"/>
          <w:numId w:val="10"/>
        </w:numPr>
        <w:tabs>
          <w:tab w:val="left" w:pos="241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Calibri" w:hAnsi="Times New Roman" w:cs="Times New Roman"/>
          <w:kern w:val="1"/>
          <w:sz w:val="21"/>
          <w:szCs w:val="21"/>
        </w:rPr>
        <w:t xml:space="preserve">Opis przedmiotu zamówienia został szczegółowo określony w Załączniku nr </w:t>
      </w: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t>1</w:t>
      </w:r>
      <w:r w:rsidRPr="00A77122">
        <w:rPr>
          <w:rFonts w:ascii="Times New Roman" w:eastAsia="Calibri" w:hAnsi="Times New Roman" w:cs="Times New Roman"/>
          <w:kern w:val="1"/>
          <w:sz w:val="21"/>
          <w:szCs w:val="21"/>
        </w:rPr>
        <w:t xml:space="preserve"> do SWZ, który wraz </w:t>
      </w: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br/>
      </w:r>
      <w:r w:rsidRPr="00A77122">
        <w:rPr>
          <w:rFonts w:ascii="Times New Roman" w:eastAsia="Calibri" w:hAnsi="Times New Roman" w:cs="Times New Roman"/>
          <w:kern w:val="1"/>
          <w:sz w:val="21"/>
          <w:szCs w:val="21"/>
        </w:rPr>
        <w:t>z ofertą Wykonawcy stanowi integralną część Umowy.</w:t>
      </w:r>
    </w:p>
    <w:p w14:paraId="6FFC4B08" w14:textId="77777777" w:rsidR="00CC6BC3" w:rsidRDefault="00E10A23" w:rsidP="0068151A">
      <w:pPr>
        <w:widowControl w:val="0"/>
        <w:numPr>
          <w:ilvl w:val="0"/>
          <w:numId w:val="10"/>
        </w:numPr>
        <w:tabs>
          <w:tab w:val="left" w:pos="241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1"/>
          <w:szCs w:val="21"/>
        </w:rPr>
      </w:pP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t>Zamówienie współfinansowane jest przez Unię Europejską ze środków Europejskiego Fundusz</w:t>
      </w:r>
      <w:r w:rsidR="004A7593">
        <w:rPr>
          <w:rFonts w:ascii="Times New Roman" w:eastAsia="Calibri" w:hAnsi="Times New Roman" w:cs="Times New Roman"/>
          <w:kern w:val="1"/>
          <w:sz w:val="21"/>
          <w:szCs w:val="21"/>
        </w:rPr>
        <w:t>u Społecznego w ramach projektu</w:t>
      </w:r>
      <w:r w:rsidRPr="00CC6BC3">
        <w:rPr>
          <w:rFonts w:ascii="Times New Roman" w:eastAsia="Calibri" w:hAnsi="Times New Roman" w:cs="Times New Roman"/>
          <w:kern w:val="1"/>
          <w:sz w:val="21"/>
          <w:szCs w:val="21"/>
        </w:rPr>
        <w:t xml:space="preserve"> pod nazwą: </w:t>
      </w:r>
      <w:r w:rsidRPr="00CC6BC3">
        <w:rPr>
          <w:rFonts w:ascii="Times New Roman" w:eastAsia="Calibri" w:hAnsi="Times New Roman" w:cs="Times New Roman"/>
          <w:bCs/>
          <w:i/>
          <w:kern w:val="1"/>
          <w:sz w:val="21"/>
          <w:szCs w:val="21"/>
        </w:rPr>
        <w:t>Kooperacje 3D – model wielosektorowej współpracy na rzecz wsparcia osób i rodzin.</w:t>
      </w:r>
    </w:p>
    <w:p w14:paraId="3CD75EB4" w14:textId="77777777" w:rsidR="00A7390C" w:rsidRPr="00CC6BC3" w:rsidRDefault="00A7390C" w:rsidP="0068151A">
      <w:pPr>
        <w:widowControl w:val="0"/>
        <w:numPr>
          <w:ilvl w:val="0"/>
          <w:numId w:val="10"/>
        </w:numPr>
        <w:tabs>
          <w:tab w:val="left" w:pos="241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1"/>
          <w:sz w:val="21"/>
          <w:szCs w:val="21"/>
        </w:rPr>
      </w:pPr>
      <w:r w:rsidRPr="00CC6BC3">
        <w:rPr>
          <w:rFonts w:ascii="Times New Roman" w:eastAsia="Calibri" w:hAnsi="Times New Roman" w:cs="Times New Roman"/>
          <w:bCs/>
          <w:iCs/>
          <w:kern w:val="1"/>
          <w:sz w:val="21"/>
          <w:szCs w:val="21"/>
        </w:rPr>
        <w:t>Termin realizacji usługi</w:t>
      </w:r>
      <w:r w:rsidRPr="00CC6BC3">
        <w:rPr>
          <w:rFonts w:ascii="Times New Roman" w:eastAsia="Calibri" w:hAnsi="Times New Roman" w:cs="Times New Roman"/>
          <w:b/>
          <w:iCs/>
          <w:kern w:val="1"/>
          <w:sz w:val="21"/>
          <w:szCs w:val="21"/>
        </w:rPr>
        <w:t>:  od dnia podpisania umowy do 30 listopada 2022 r.</w:t>
      </w:r>
    </w:p>
    <w:p w14:paraId="2D58EF57" w14:textId="77777777" w:rsidR="00A7390C" w:rsidRDefault="00A7390C" w:rsidP="00CC6BC3">
      <w:pPr>
        <w:widowControl w:val="0"/>
        <w:tabs>
          <w:tab w:val="left" w:pos="2410"/>
        </w:tabs>
        <w:suppressAutoHyphens/>
        <w:autoSpaceDE w:val="0"/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1"/>
          <w:sz w:val="21"/>
          <w:szCs w:val="21"/>
        </w:rPr>
      </w:pPr>
    </w:p>
    <w:p w14:paraId="47E2AF2D" w14:textId="77777777" w:rsidR="00CC6BC3" w:rsidRPr="00CC6BC3" w:rsidRDefault="00CC6BC3" w:rsidP="00CC6BC3">
      <w:pPr>
        <w:widowControl w:val="0"/>
        <w:tabs>
          <w:tab w:val="left" w:pos="2410"/>
        </w:tabs>
        <w:suppressAutoHyphens/>
        <w:autoSpaceDE w:val="0"/>
        <w:spacing w:after="0" w:line="276" w:lineRule="auto"/>
        <w:ind w:left="284"/>
        <w:jc w:val="center"/>
        <w:rPr>
          <w:rFonts w:ascii="Times New Roman" w:eastAsia="Calibri" w:hAnsi="Times New Roman" w:cs="Times New Roman"/>
          <w:b/>
          <w:bCs/>
          <w:kern w:val="1"/>
          <w:sz w:val="21"/>
          <w:szCs w:val="21"/>
        </w:rPr>
      </w:pPr>
      <w:r w:rsidRPr="00CC6BC3">
        <w:rPr>
          <w:rFonts w:ascii="Times New Roman" w:eastAsia="Calibri" w:hAnsi="Times New Roman" w:cs="Times New Roman"/>
          <w:b/>
          <w:bCs/>
          <w:kern w:val="1"/>
          <w:sz w:val="21"/>
          <w:szCs w:val="21"/>
        </w:rPr>
        <w:t xml:space="preserve">§ </w:t>
      </w:r>
      <w:r>
        <w:rPr>
          <w:rFonts w:ascii="Times New Roman" w:eastAsia="Calibri" w:hAnsi="Times New Roman" w:cs="Times New Roman"/>
          <w:b/>
          <w:bCs/>
          <w:kern w:val="1"/>
          <w:sz w:val="21"/>
          <w:szCs w:val="21"/>
        </w:rPr>
        <w:t>2</w:t>
      </w:r>
    </w:p>
    <w:p w14:paraId="5E6731A1" w14:textId="77777777" w:rsidR="00A567FE" w:rsidRPr="00A567FE" w:rsidRDefault="00CC6BC3" w:rsidP="0068151A">
      <w:pPr>
        <w:pStyle w:val="Akapitzlist"/>
        <w:widowControl w:val="0"/>
        <w:numPr>
          <w:ilvl w:val="0"/>
          <w:numId w:val="21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kern w:val="1"/>
          <w:sz w:val="21"/>
          <w:szCs w:val="21"/>
        </w:rPr>
      </w:pPr>
      <w:r w:rsidRPr="00A567FE">
        <w:rPr>
          <w:rFonts w:ascii="Times New Roman" w:eastAsia="Lucida Sans Unicode" w:hAnsi="Times New Roman"/>
          <w:bCs/>
          <w:i/>
          <w:iCs/>
          <w:kern w:val="1"/>
          <w:sz w:val="21"/>
          <w:szCs w:val="21"/>
        </w:rPr>
        <w:t>Wykonawca</w:t>
      </w:r>
      <w:r w:rsidRPr="00A567FE">
        <w:rPr>
          <w:rFonts w:ascii="Times New Roman" w:eastAsia="Lucida Sans Unicode" w:hAnsi="Times New Roman"/>
          <w:bCs/>
          <w:kern w:val="1"/>
          <w:sz w:val="21"/>
          <w:szCs w:val="21"/>
        </w:rPr>
        <w:t xml:space="preserve"> oświadcza, że</w:t>
      </w:r>
      <w:r w:rsidR="00A567FE">
        <w:rPr>
          <w:rFonts w:ascii="Times New Roman" w:eastAsia="Lucida Sans Unicode" w:hAnsi="Times New Roman"/>
          <w:bCs/>
          <w:kern w:val="1"/>
          <w:sz w:val="21"/>
          <w:szCs w:val="21"/>
        </w:rPr>
        <w:t>:</w:t>
      </w:r>
    </w:p>
    <w:p w14:paraId="37E7D6FD" w14:textId="77777777" w:rsidR="00A567FE" w:rsidRDefault="00CC6BC3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kern w:val="1"/>
          <w:sz w:val="21"/>
          <w:szCs w:val="21"/>
        </w:rPr>
      </w:pPr>
      <w:r w:rsidRPr="00A567FE">
        <w:rPr>
          <w:rFonts w:ascii="Times New Roman" w:eastAsia="Lucida Sans Unicode" w:hAnsi="Times New Roman"/>
          <w:bCs/>
          <w:kern w:val="1"/>
          <w:sz w:val="21"/>
          <w:szCs w:val="21"/>
        </w:rPr>
        <w:t>dysponuje odpowiednim potencjałem techniczno-organizacyjnym, kadrowym, finansowym oraz uprawnieniami, wiedzą i doświadczeniem pozwalającym na należyte zrealizowanie przedmiotu Umowy</w:t>
      </w:r>
      <w:r w:rsidR="00BD4503">
        <w:rPr>
          <w:rFonts w:ascii="Times New Roman" w:eastAsia="Lucida Sans Unicode" w:hAnsi="Times New Roman"/>
          <w:bCs/>
          <w:kern w:val="1"/>
          <w:sz w:val="21"/>
          <w:szCs w:val="21"/>
        </w:rPr>
        <w:t>,</w:t>
      </w:r>
    </w:p>
    <w:p w14:paraId="542F7828" w14:textId="77777777" w:rsidR="00A567FE" w:rsidRDefault="00CC6BC3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kern w:val="1"/>
          <w:sz w:val="21"/>
          <w:szCs w:val="21"/>
        </w:rPr>
      </w:pPr>
      <w:r w:rsidRPr="00A567FE">
        <w:rPr>
          <w:rFonts w:ascii="Times New Roman" w:eastAsia="Lucida Sans Unicode" w:hAnsi="Times New Roman"/>
          <w:bCs/>
          <w:kern w:val="1"/>
          <w:sz w:val="21"/>
          <w:szCs w:val="21"/>
        </w:rPr>
        <w:t>zobowiązuje się wykonać przedmiot Umowy z zachowaniem terminów oraz z najwyższą starannością, efektywnością oraz zgodnie z najlepszą praktyką i wiedzą zawodową</w:t>
      </w:r>
      <w:r w:rsidR="00A567FE">
        <w:rPr>
          <w:rFonts w:ascii="Times New Roman" w:eastAsia="Lucida Sans Unicode" w:hAnsi="Times New Roman"/>
          <w:bCs/>
          <w:kern w:val="1"/>
          <w:sz w:val="21"/>
          <w:szCs w:val="21"/>
        </w:rPr>
        <w:t>,</w:t>
      </w:r>
    </w:p>
    <w:p w14:paraId="3C2184FA" w14:textId="77777777" w:rsidR="005E67EE" w:rsidRPr="00E4107D" w:rsidRDefault="005E67EE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kern w:val="1"/>
          <w:sz w:val="21"/>
          <w:szCs w:val="21"/>
        </w:rPr>
      </w:pPr>
      <w:r>
        <w:rPr>
          <w:rFonts w:ascii="Times New Roman" w:eastAsia="Lucida Sans Unicode" w:hAnsi="Times New Roman"/>
          <w:bCs/>
          <w:kern w:val="1"/>
          <w:sz w:val="21"/>
          <w:szCs w:val="21"/>
        </w:rPr>
        <w:t>sporządzi, w każdym miesiącu wykonania zadań wynikających z niniejszej umowy</w:t>
      </w:r>
      <w:r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>, specyfikacj</w:t>
      </w:r>
      <w:r w:rsidR="008E6BCA"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>ę</w:t>
      </w:r>
      <w:r w:rsidR="00355D1C"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 xml:space="preserve"> (wzór zostanie przekazany po podpisaniu umowy z Wykonawcą)</w:t>
      </w:r>
      <w:r w:rsidR="008E6BCA"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 xml:space="preserve"> </w:t>
      </w:r>
      <w:r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>i</w:t>
      </w:r>
      <w:r w:rsidR="008E6BCA"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> </w:t>
      </w:r>
      <w:r w:rsidRPr="00DE2A3F">
        <w:rPr>
          <w:rFonts w:ascii="Times New Roman" w:eastAsia="Lucida Sans Unicode" w:hAnsi="Times New Roman"/>
          <w:bCs/>
          <w:color w:val="000000" w:themeColor="text1"/>
          <w:kern w:val="1"/>
          <w:sz w:val="21"/>
          <w:szCs w:val="21"/>
        </w:rPr>
        <w:t>protokół (</w:t>
      </w:r>
      <w:r>
        <w:rPr>
          <w:rFonts w:ascii="Times New Roman" w:eastAsia="Lucida Sans Unicode" w:hAnsi="Times New Roman"/>
          <w:bCs/>
          <w:kern w:val="1"/>
          <w:sz w:val="21"/>
          <w:szCs w:val="21"/>
        </w:rPr>
        <w:t>zgodnie z</w:t>
      </w:r>
      <w:r w:rsidR="00355D1C">
        <w:rPr>
          <w:rFonts w:ascii="Times New Roman" w:eastAsia="Lucida Sans Unicode" w:hAnsi="Times New Roman"/>
          <w:bCs/>
          <w:kern w:val="1"/>
          <w:sz w:val="21"/>
          <w:szCs w:val="21"/>
        </w:rPr>
        <w:t> </w:t>
      </w:r>
      <w:r>
        <w:rPr>
          <w:rFonts w:ascii="Times New Roman" w:eastAsia="Lucida Sans Unicode" w:hAnsi="Times New Roman"/>
          <w:bCs/>
          <w:kern w:val="1"/>
          <w:sz w:val="21"/>
          <w:szCs w:val="21"/>
        </w:rPr>
        <w:t>załącznikiem nr 1)</w:t>
      </w:r>
      <w:r w:rsidR="00E4107D">
        <w:rPr>
          <w:rFonts w:ascii="Times New Roman" w:eastAsia="Lucida Sans Unicode" w:hAnsi="Times New Roman"/>
          <w:bCs/>
          <w:kern w:val="1"/>
          <w:sz w:val="21"/>
          <w:szCs w:val="21"/>
        </w:rPr>
        <w:t>, wskazując faktyczną liczbę zrealizowanych turnusów, z uwzględnieniem sytuacji opisanej w</w:t>
      </w:r>
      <w:r w:rsidR="00E4107D" w:rsidRPr="008D44F1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 w:rsidR="00E4107D" w:rsidRPr="008D44F1">
        <w:rPr>
          <w:rFonts w:ascii="Times New Roman" w:hAnsi="Times New Roman"/>
          <w:kern w:val="1"/>
          <w:sz w:val="21"/>
          <w:szCs w:val="21"/>
        </w:rPr>
        <w:t>§</w:t>
      </w:r>
      <w:r w:rsidR="00E4107D">
        <w:rPr>
          <w:rFonts w:ascii="Times New Roman" w:hAnsi="Times New Roman"/>
          <w:b/>
          <w:bCs/>
          <w:kern w:val="1"/>
          <w:sz w:val="21"/>
          <w:szCs w:val="21"/>
        </w:rPr>
        <w:t xml:space="preserve"> </w:t>
      </w:r>
      <w:r w:rsidR="00E4107D" w:rsidRPr="00E4107D">
        <w:rPr>
          <w:rFonts w:ascii="Times New Roman" w:hAnsi="Times New Roman"/>
          <w:bCs/>
          <w:kern w:val="1"/>
          <w:sz w:val="21"/>
          <w:szCs w:val="21"/>
        </w:rPr>
        <w:t>5 ust. 3</w:t>
      </w:r>
      <w:r w:rsidR="00E4107D">
        <w:rPr>
          <w:rFonts w:ascii="Times New Roman" w:hAnsi="Times New Roman"/>
          <w:bCs/>
          <w:kern w:val="1"/>
          <w:sz w:val="21"/>
          <w:szCs w:val="21"/>
        </w:rPr>
        <w:t xml:space="preserve">, a następnie przekaże go Zamawiającemu w ramach rozliczenia wynagrodzenia, o którym mowa </w:t>
      </w:r>
      <w:r w:rsidR="00E4107D" w:rsidRPr="008D44F1">
        <w:rPr>
          <w:rFonts w:ascii="Times New Roman" w:hAnsi="Times New Roman"/>
          <w:kern w:val="1"/>
          <w:sz w:val="21"/>
          <w:szCs w:val="21"/>
        </w:rPr>
        <w:t>§</w:t>
      </w:r>
      <w:r w:rsidR="00E4107D">
        <w:rPr>
          <w:rFonts w:ascii="Times New Roman" w:hAnsi="Times New Roman"/>
          <w:b/>
          <w:bCs/>
          <w:kern w:val="1"/>
          <w:sz w:val="21"/>
          <w:szCs w:val="21"/>
        </w:rPr>
        <w:t xml:space="preserve"> </w:t>
      </w:r>
      <w:r w:rsidR="00E4107D" w:rsidRPr="00E4107D">
        <w:rPr>
          <w:rFonts w:ascii="Times New Roman" w:hAnsi="Times New Roman"/>
          <w:bCs/>
          <w:kern w:val="1"/>
          <w:sz w:val="21"/>
          <w:szCs w:val="21"/>
        </w:rPr>
        <w:t>5</w:t>
      </w:r>
      <w:r w:rsidR="00E4107D">
        <w:rPr>
          <w:rFonts w:ascii="Times New Roman" w:hAnsi="Times New Roman"/>
          <w:bCs/>
          <w:kern w:val="1"/>
          <w:sz w:val="21"/>
          <w:szCs w:val="21"/>
        </w:rPr>
        <w:t>, w terminie do 10 dnia każdego miesiąca, z zastrzeżeniem</w:t>
      </w:r>
      <w:r w:rsidR="00180739">
        <w:rPr>
          <w:rFonts w:ascii="Times New Roman" w:hAnsi="Times New Roman"/>
          <w:bCs/>
          <w:kern w:val="1"/>
          <w:sz w:val="21"/>
          <w:szCs w:val="21"/>
        </w:rPr>
        <w:t xml:space="preserve"> że za listopad 2022 roku przekaże go zgodnie z </w:t>
      </w:r>
      <w:r w:rsidR="00E4107D">
        <w:rPr>
          <w:rFonts w:ascii="Times New Roman" w:hAnsi="Times New Roman"/>
          <w:bCs/>
          <w:kern w:val="1"/>
          <w:sz w:val="21"/>
          <w:szCs w:val="21"/>
        </w:rPr>
        <w:t xml:space="preserve"> </w:t>
      </w:r>
      <w:r w:rsidR="00E4107D" w:rsidRPr="008D44F1">
        <w:rPr>
          <w:rFonts w:ascii="Times New Roman" w:hAnsi="Times New Roman"/>
          <w:kern w:val="1"/>
          <w:sz w:val="21"/>
          <w:szCs w:val="21"/>
        </w:rPr>
        <w:t>§</w:t>
      </w:r>
      <w:r w:rsidR="00E4107D">
        <w:rPr>
          <w:rFonts w:ascii="Times New Roman" w:hAnsi="Times New Roman"/>
          <w:b/>
          <w:bCs/>
          <w:kern w:val="1"/>
          <w:sz w:val="21"/>
          <w:szCs w:val="21"/>
        </w:rPr>
        <w:t xml:space="preserve"> </w:t>
      </w:r>
      <w:r w:rsidR="00E4107D" w:rsidRPr="00E4107D">
        <w:rPr>
          <w:rFonts w:ascii="Times New Roman" w:hAnsi="Times New Roman"/>
          <w:bCs/>
          <w:kern w:val="1"/>
          <w:sz w:val="21"/>
          <w:szCs w:val="21"/>
        </w:rPr>
        <w:t>5</w:t>
      </w:r>
      <w:r w:rsidR="00E4107D">
        <w:rPr>
          <w:rFonts w:ascii="Times New Roman" w:hAnsi="Times New Roman"/>
          <w:bCs/>
          <w:kern w:val="1"/>
          <w:sz w:val="21"/>
          <w:szCs w:val="21"/>
        </w:rPr>
        <w:t xml:space="preserve"> ust. 5</w:t>
      </w:r>
      <w:r w:rsidR="00180739">
        <w:rPr>
          <w:rFonts w:ascii="Times New Roman" w:hAnsi="Times New Roman"/>
          <w:bCs/>
          <w:kern w:val="1"/>
          <w:sz w:val="21"/>
          <w:szCs w:val="21"/>
        </w:rPr>
        <w:t xml:space="preserve"> lit. a) i b)</w:t>
      </w:r>
      <w:r w:rsidR="00E4107D">
        <w:rPr>
          <w:rFonts w:ascii="Times New Roman" w:hAnsi="Times New Roman"/>
          <w:bCs/>
          <w:kern w:val="1"/>
          <w:sz w:val="21"/>
          <w:szCs w:val="21"/>
        </w:rPr>
        <w:t>,</w:t>
      </w:r>
    </w:p>
    <w:p w14:paraId="6CF73A9E" w14:textId="77777777" w:rsidR="00E4107D" w:rsidRPr="00A567FE" w:rsidRDefault="002D47C3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kern w:val="1"/>
          <w:sz w:val="21"/>
          <w:szCs w:val="21"/>
        </w:rPr>
      </w:pPr>
      <w:r>
        <w:rPr>
          <w:rFonts w:ascii="Times New Roman" w:hAnsi="Times New Roman"/>
          <w:bCs/>
          <w:kern w:val="1"/>
          <w:sz w:val="21"/>
          <w:szCs w:val="21"/>
        </w:rPr>
        <w:t>zapewni ciągłość</w:t>
      </w:r>
      <w:r w:rsidR="00E4107D">
        <w:rPr>
          <w:rFonts w:ascii="Times New Roman" w:hAnsi="Times New Roman"/>
          <w:bCs/>
          <w:kern w:val="1"/>
          <w:sz w:val="21"/>
          <w:szCs w:val="21"/>
        </w:rPr>
        <w:t xml:space="preserve"> polisy ubezpieczeniowej przez cały okres trwania zamówienia,</w:t>
      </w:r>
    </w:p>
    <w:p w14:paraId="6390AA65" w14:textId="77777777" w:rsidR="00A567FE" w:rsidRPr="00A567FE" w:rsidRDefault="00A77122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kern w:val="1"/>
          <w:sz w:val="21"/>
          <w:szCs w:val="21"/>
        </w:rPr>
      </w:pPr>
      <w:r w:rsidRPr="00A567FE">
        <w:rPr>
          <w:rFonts w:ascii="Times New Roman" w:eastAsia="Lucida Sans Unicode" w:hAnsi="Times New Roman"/>
          <w:kern w:val="1"/>
          <w:sz w:val="21"/>
          <w:szCs w:val="21"/>
        </w:rPr>
        <w:t xml:space="preserve">będzie realizował przedmiot umowy określony w ust. 1 zgodnie ze wskazówkami przekazywanymi mu przez </w:t>
      </w:r>
      <w:r w:rsidRPr="00A567FE">
        <w:rPr>
          <w:rFonts w:ascii="Times New Roman" w:eastAsia="Lucida Sans Unicode" w:hAnsi="Times New Roman"/>
          <w:i/>
          <w:kern w:val="1"/>
          <w:sz w:val="21"/>
          <w:szCs w:val="21"/>
        </w:rPr>
        <w:t>Zamawiającego</w:t>
      </w:r>
      <w:r w:rsidRPr="00A567FE">
        <w:rPr>
          <w:rFonts w:ascii="Times New Roman" w:eastAsia="Lucida Sans Unicode" w:hAnsi="Times New Roman"/>
          <w:kern w:val="1"/>
          <w:sz w:val="21"/>
          <w:szCs w:val="21"/>
        </w:rPr>
        <w:t xml:space="preserve"> oraz w sposób zgodny z opisem przedmiotu zamówienia stanowiącym załącznik nr 1 do Specyfikacji Warunków Zamówienia</w:t>
      </w:r>
      <w:r w:rsidR="00A567FE">
        <w:rPr>
          <w:rFonts w:ascii="Times New Roman" w:eastAsia="Lucida Sans Unicode" w:hAnsi="Times New Roman"/>
          <w:kern w:val="1"/>
          <w:sz w:val="21"/>
          <w:szCs w:val="21"/>
        </w:rPr>
        <w:t>,</w:t>
      </w:r>
    </w:p>
    <w:p w14:paraId="3FE5CD37" w14:textId="77777777" w:rsidR="001A7924" w:rsidRPr="001A7924" w:rsidRDefault="001A7924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/>
          <w:i/>
          <w:kern w:val="1"/>
          <w:sz w:val="21"/>
          <w:szCs w:val="21"/>
        </w:rPr>
      </w:pPr>
      <w:bookmarkStart w:id="9" w:name="_Hlk109133111"/>
      <w:r w:rsidRPr="001A7924">
        <w:rPr>
          <w:rFonts w:ascii="Times New Roman" w:eastAsia="Lucida Sans Unicode" w:hAnsi="Times New Roman"/>
          <w:b/>
          <w:i/>
          <w:kern w:val="1"/>
          <w:sz w:val="21"/>
          <w:szCs w:val="21"/>
        </w:rPr>
        <w:t>utrzyma przez cały okres obowiązywania umowy zatrudnienie</w:t>
      </w:r>
      <w:r w:rsidRPr="001A7924">
        <w:rPr>
          <w:rFonts w:ascii="Times New Roman" w:hAnsi="Times New Roman"/>
          <w:b/>
          <w:i/>
        </w:rPr>
        <w:t xml:space="preserve"> </w:t>
      </w:r>
      <w:r w:rsidRPr="001A7924">
        <w:rPr>
          <w:rFonts w:ascii="Times New Roman" w:eastAsia="Lucida Sans Unicode" w:hAnsi="Times New Roman"/>
          <w:b/>
          <w:i/>
          <w:kern w:val="1"/>
          <w:sz w:val="21"/>
          <w:szCs w:val="21"/>
        </w:rPr>
        <w:t xml:space="preserve">co najmniej …. </w:t>
      </w:r>
      <w:r>
        <w:rPr>
          <w:rFonts w:ascii="Times New Roman" w:eastAsia="Lucida Sans Unicode" w:hAnsi="Times New Roman"/>
          <w:b/>
          <w:i/>
          <w:kern w:val="1"/>
          <w:sz w:val="21"/>
          <w:szCs w:val="21"/>
        </w:rPr>
        <w:t>o</w:t>
      </w:r>
      <w:r w:rsidRPr="001A7924">
        <w:rPr>
          <w:rFonts w:ascii="Times New Roman" w:eastAsia="Lucida Sans Unicode" w:hAnsi="Times New Roman"/>
          <w:b/>
          <w:i/>
          <w:kern w:val="1"/>
          <w:sz w:val="21"/>
          <w:szCs w:val="21"/>
        </w:rPr>
        <w:t xml:space="preserve">soby/osób* </w:t>
      </w:r>
      <w:r w:rsidRPr="001A7924">
        <w:rPr>
          <w:rFonts w:ascii="Times New Roman" w:eastAsia="Lucida Sans Unicode" w:hAnsi="Times New Roman"/>
          <w:b/>
          <w:i/>
          <w:kern w:val="1"/>
          <w:sz w:val="21"/>
          <w:szCs w:val="21"/>
        </w:rPr>
        <w:br/>
        <w:t>z niepełnosprawnością, co oznacza osobę spełniającą przesłanki statusu niepełnosprawności określone ustawą z dnia 27 sierpnia 1997 r. o rehabilitacji zawodowej i społecznej oraz zatrudnieniu osób niepełnosprawnych (Dz.U z 2021r. poz.573 z późn.zm.)</w:t>
      </w:r>
      <w:r w:rsidR="00934706">
        <w:rPr>
          <w:rFonts w:ascii="Times New Roman" w:eastAsia="Lucida Sans Unicode" w:hAnsi="Times New Roman"/>
          <w:b/>
          <w:i/>
          <w:kern w:val="1"/>
          <w:sz w:val="21"/>
          <w:szCs w:val="21"/>
        </w:rPr>
        <w:t>*</w:t>
      </w:r>
      <w:r w:rsidR="00F551CE">
        <w:rPr>
          <w:rFonts w:ascii="Times New Roman" w:eastAsia="Lucida Sans Unicode" w:hAnsi="Times New Roman"/>
          <w:b/>
          <w:i/>
          <w:kern w:val="1"/>
          <w:sz w:val="21"/>
          <w:szCs w:val="21"/>
        </w:rPr>
        <w:t>*</w:t>
      </w:r>
      <w:r w:rsidR="00934706">
        <w:rPr>
          <w:rFonts w:ascii="Times New Roman" w:eastAsia="Lucida Sans Unicode" w:hAnsi="Times New Roman"/>
          <w:b/>
          <w:i/>
          <w:kern w:val="1"/>
          <w:sz w:val="21"/>
          <w:szCs w:val="21"/>
        </w:rPr>
        <w:t>*,</w:t>
      </w:r>
      <w:bookmarkEnd w:id="9"/>
    </w:p>
    <w:p w14:paraId="6DFE9FBA" w14:textId="77777777" w:rsidR="00A77122" w:rsidRPr="0056519A" w:rsidRDefault="0056519A" w:rsidP="0068151A">
      <w:pPr>
        <w:pStyle w:val="Akapitzlist"/>
        <w:widowControl w:val="0"/>
        <w:numPr>
          <w:ilvl w:val="0"/>
          <w:numId w:val="22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/>
          <w:i/>
          <w:kern w:val="1"/>
          <w:sz w:val="21"/>
          <w:szCs w:val="21"/>
        </w:rPr>
      </w:pPr>
      <w:r>
        <w:rPr>
          <w:rFonts w:ascii="Times New Roman" w:eastAsia="Lucida Sans Unicode" w:hAnsi="Times New Roman"/>
          <w:kern w:val="1"/>
          <w:sz w:val="21"/>
          <w:szCs w:val="21"/>
        </w:rPr>
        <w:t xml:space="preserve">wraz z fakturą/rachunkiem będzie składał oświadczenie </w:t>
      </w:r>
      <w:r w:rsidR="001A7924">
        <w:rPr>
          <w:rFonts w:ascii="Times New Roman" w:eastAsia="Lucida Sans Unicode" w:hAnsi="Times New Roman"/>
          <w:kern w:val="1"/>
          <w:sz w:val="21"/>
          <w:szCs w:val="21"/>
        </w:rPr>
        <w:t>potwierdzające zatrudnienie, o którym m</w:t>
      </w:r>
      <w:r w:rsidR="002D47C3">
        <w:rPr>
          <w:rFonts w:ascii="Times New Roman" w:eastAsia="Lucida Sans Unicode" w:hAnsi="Times New Roman"/>
          <w:kern w:val="1"/>
          <w:sz w:val="21"/>
          <w:szCs w:val="21"/>
        </w:rPr>
        <w:t>owa w lit. f</w:t>
      </w:r>
      <w:r w:rsidR="001A7924" w:rsidRPr="00180739">
        <w:rPr>
          <w:rFonts w:ascii="Times New Roman" w:eastAsia="Lucida Sans Unicode" w:hAnsi="Times New Roman"/>
          <w:kern w:val="1"/>
          <w:sz w:val="21"/>
          <w:szCs w:val="21"/>
        </w:rPr>
        <w:t>)</w:t>
      </w:r>
      <w:r w:rsidR="00934706" w:rsidRPr="00180739">
        <w:rPr>
          <w:rFonts w:ascii="Times New Roman" w:eastAsia="Lucida Sans Unicode" w:hAnsi="Times New Roman"/>
          <w:bCs/>
          <w:i/>
          <w:iCs/>
          <w:kern w:val="1"/>
          <w:sz w:val="21"/>
          <w:szCs w:val="21"/>
        </w:rPr>
        <w:t>**</w:t>
      </w:r>
      <w:r w:rsidR="006225F6">
        <w:rPr>
          <w:rFonts w:ascii="Times New Roman" w:eastAsia="Lucida Sans Unicode" w:hAnsi="Times New Roman"/>
          <w:bCs/>
          <w:i/>
          <w:iCs/>
          <w:kern w:val="1"/>
          <w:sz w:val="21"/>
          <w:szCs w:val="21"/>
        </w:rPr>
        <w:t>*</w:t>
      </w:r>
      <w:r w:rsidR="00A77122" w:rsidRPr="001A7924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/>
          <w:kern w:val="1"/>
          <w:sz w:val="21"/>
          <w:szCs w:val="21"/>
        </w:rPr>
        <w:t>.</w:t>
      </w:r>
    </w:p>
    <w:p w14:paraId="5C42A039" w14:textId="77777777" w:rsidR="0056519A" w:rsidRDefault="0056519A" w:rsidP="00D62ACC">
      <w:pPr>
        <w:pStyle w:val="Akapitzlist"/>
        <w:numPr>
          <w:ilvl w:val="0"/>
          <w:numId w:val="21"/>
        </w:numPr>
        <w:jc w:val="both"/>
        <w:rPr>
          <w:rFonts w:ascii="Times New Roman" w:eastAsia="Lucida Sans Unicode" w:hAnsi="Times New Roman"/>
          <w:bCs/>
          <w:iCs/>
          <w:kern w:val="1"/>
          <w:sz w:val="21"/>
          <w:szCs w:val="21"/>
        </w:rPr>
      </w:pPr>
      <w:r w:rsidRPr="0056519A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>Wykonawca na każde wezwanie zamawiającego przedstawi dokumenty potwierdzające zatr</w:t>
      </w:r>
      <w:r w:rsidR="002D47C3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>udnienie, o którym mowa w lit. f</w:t>
      </w:r>
      <w:r w:rsidRPr="0056519A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>)</w:t>
      </w:r>
      <w:r w:rsidR="00970816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 xml:space="preserve"> tj. poświadczoną za zgo</w:t>
      </w:r>
      <w:r w:rsidR="00C970B1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>dność z oryginałem kopię</w:t>
      </w:r>
      <w:r w:rsidR="00970816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 xml:space="preserve"> umowy o pracę zatrudnionego pracownika zawierającą informacje, w tym dane osobowe, niezbędne do weryfikacji zatrudnienia na podstawie umowy o pracę, w szczególności imię i nazwisko zatrudnionego pracownika, datę zawarcia umowy o pracę, rodzaj umowy o pracę</w:t>
      </w:r>
      <w:r w:rsidR="00934B57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 xml:space="preserve"> i zakres obowiązków pracownika</w:t>
      </w:r>
      <w:r w:rsidRPr="0056519A">
        <w:rPr>
          <w:rFonts w:ascii="Times New Roman" w:eastAsia="Lucida Sans Unicode" w:hAnsi="Times New Roman"/>
          <w:bCs/>
          <w:iCs/>
          <w:kern w:val="1"/>
          <w:sz w:val="21"/>
          <w:szCs w:val="21"/>
        </w:rPr>
        <w:t>.</w:t>
      </w:r>
    </w:p>
    <w:p w14:paraId="03099C14" w14:textId="43A1F047" w:rsidR="0056519A" w:rsidRPr="0056519A" w:rsidRDefault="0086568E" w:rsidP="0086568E">
      <w:pPr>
        <w:pStyle w:val="Akapitzlist"/>
        <w:widowControl w:val="0"/>
        <w:numPr>
          <w:ilvl w:val="0"/>
          <w:numId w:val="21"/>
        </w:numPr>
        <w:tabs>
          <w:tab w:val="left" w:pos="-4536"/>
        </w:tabs>
        <w:suppressAutoHyphens/>
        <w:autoSpaceDE w:val="0"/>
        <w:spacing w:after="0"/>
        <w:jc w:val="both"/>
        <w:rPr>
          <w:rFonts w:ascii="Times New Roman" w:eastAsia="Lucida Sans Unicode" w:hAnsi="Times New Roman"/>
          <w:bCs/>
          <w:iCs/>
          <w:kern w:val="1"/>
          <w:sz w:val="21"/>
          <w:szCs w:val="21"/>
        </w:rPr>
      </w:pPr>
      <w:r w:rsidRPr="00DE2A3F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Wykonawca zobowiązuje się do udostępnienia Zamawiającemu jak i innym podmiotom właściwym do ich uzyskania w tym organom kontrolnym, wszelkich informacji niezbędnych do wykazania należytej realizacji umowy w tym okoliczności zawartych w protokole o którym mowa w ust. </w:t>
      </w:r>
      <w:r w:rsidR="000E32B4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1 lit c)</w:t>
      </w:r>
      <w:r w:rsidRPr="00DE2A3F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 oraz umożliwienia Zamawiającemu, audytorowi upoważnionemu przez Zamawiającego bądź podmiotowi właściwemu do przeprowadzania kontroli i inspekcji w zakresie należytej realizacji umowy w tym dostępu do dokumentacji medycznej związanej z realizacją umowy przez okres jej obowiązywania oraz przez okres dwóch lat od dnia 31 grudnia roku, w którym złożono do Komisji Europejskiej zestawienie wydatków, w którym ujęto ostateczne wydatki dotyczące zakończonego Projektu. O rozpoczęciu biegu niniejszego terminu Wykonawca zostanie poinformowany pisemnie przez Zamawiającego. Wykonawca zobowiązuje się w okresie, o którym mowa powyżej do brania </w:t>
      </w:r>
      <w:r w:rsidRPr="00DE2A3F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lastRenderedPageBreak/>
        <w:t>czynnego udziału w procesie kontroli i związany będzie wszelkimi wydawanymi w toku kontroli zaleceniami oraz przyjmuje na siebie odpowiedzialność w tym odszkodowawczą za naruszenie obowiązków określonych w niniejszym ustępie, powodującą lub mogąca powodować negatywne skutki dla Zamawiającego.</w:t>
      </w:r>
    </w:p>
    <w:p w14:paraId="22B557ED" w14:textId="77777777" w:rsidR="00FE4831" w:rsidRDefault="00A77122" w:rsidP="0066497D">
      <w:pPr>
        <w:spacing w:after="0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CD3B97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FE4831" w:rsidRPr="00CD3B97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3</w:t>
      </w:r>
    </w:p>
    <w:p w14:paraId="21FADC78" w14:textId="77777777" w:rsidR="005C5628" w:rsidRPr="005C5628" w:rsidRDefault="005C5628" w:rsidP="005C5628">
      <w:pPr>
        <w:widowControl w:val="0"/>
        <w:numPr>
          <w:ilvl w:val="0"/>
          <w:numId w:val="40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Wykonawca oświadcza, iż znane są mu zapisy ustawy z dnia 19 lipca 2019 r. o </w:t>
      </w:r>
      <w:bookmarkStart w:id="10" w:name="_Hlk82684838"/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zapewnianiu dostępności osobom ze szczególnymi potrzebami</w:t>
      </w:r>
      <w:bookmarkEnd w:id="10"/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(tj. Dz. U. z 2020 poz. 1062) </w:t>
      </w:r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 w tym zakresie mając na uwadze regulacje zawarte w art. 5 i 6 ww. ustawy zobowiązuje się realizacji zamówienia z uwzględnieniem potrzeb uczestników ze szczególnymi potrzebami w zakresie umożliwiającym im uczestniczenie w przedmiocie umowy na równi z pozostałymi uczestnikami. </w:t>
      </w:r>
    </w:p>
    <w:p w14:paraId="2FE8A902" w14:textId="77777777" w:rsidR="005C5628" w:rsidRPr="005C5628" w:rsidRDefault="005C5628" w:rsidP="005C5628">
      <w:pPr>
        <w:widowControl w:val="0"/>
        <w:numPr>
          <w:ilvl w:val="0"/>
          <w:numId w:val="40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Zamawiający zobowiązuje się do niezwłocznego poinformowania Wykonawcy o okoliczności wystąpienia wśród uczestników osób ze szczególnymi potrzebami, określając jednocześnie konieczność zapewnienia dostępności tymże osobom spośród minimalnych wymagań dostępności o których mowa w art. 6 ww. ustawy. </w:t>
      </w:r>
    </w:p>
    <w:p w14:paraId="0BA87B29" w14:textId="77777777" w:rsidR="005C5628" w:rsidRPr="005C5628" w:rsidRDefault="005C5628" w:rsidP="005C5628">
      <w:pPr>
        <w:widowControl w:val="0"/>
        <w:numPr>
          <w:ilvl w:val="0"/>
          <w:numId w:val="40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wyraża gotowość i zobowiązuje się do zapewnienia tejże dostępności skierowanej do ww. osób w ramach wynagrodzenia określonego w niniejszej umowie. </w:t>
      </w:r>
    </w:p>
    <w:p w14:paraId="598987AB" w14:textId="77777777" w:rsidR="005C5628" w:rsidRPr="005C5628" w:rsidRDefault="005C5628" w:rsidP="005C5628">
      <w:pPr>
        <w:widowControl w:val="0"/>
        <w:numPr>
          <w:ilvl w:val="0"/>
          <w:numId w:val="40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1" w:name="_Hlk109376641"/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braku zapewnienia ww. dostępności lub stwierdzonym braku możliwości zapewnienia takiej dostępności, Zamawiający może odstąpić od umowy </w:t>
      </w:r>
      <w:r w:rsidR="00D62AC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na zasadach określonych w § 9 umowy</w:t>
      </w:r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="00D62AC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br/>
      </w:r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i obciążyć Wykonawcę karą umowną w wysokości do 20 % maksymalnego wynagrodzenia</w:t>
      </w:r>
      <w:bookmarkEnd w:id="11"/>
      <w:r w:rsidRPr="005C562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14:paraId="0C2698AB" w14:textId="77777777" w:rsidR="005C5628" w:rsidRDefault="005C5628" w:rsidP="0066497D">
      <w:pPr>
        <w:spacing w:after="0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1C1D5945" w14:textId="77777777" w:rsidR="005C5628" w:rsidRPr="005C5628" w:rsidRDefault="005C5628" w:rsidP="005C5628">
      <w:pPr>
        <w:spacing w:after="0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§ 4</w:t>
      </w:r>
    </w:p>
    <w:p w14:paraId="2CF669BC" w14:textId="77777777" w:rsidR="00FE4831" w:rsidRPr="00597832" w:rsidRDefault="00FE4831" w:rsidP="0059783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Theme="minorEastAsia" w:hAnsi="Times New Roman"/>
          <w:sz w:val="21"/>
          <w:szCs w:val="21"/>
          <w:lang w:eastAsia="pl-PL"/>
        </w:rPr>
      </w:pPr>
      <w:r w:rsidRPr="00597832">
        <w:rPr>
          <w:rFonts w:ascii="Times New Roman" w:eastAsiaTheme="minorEastAsia" w:hAnsi="Times New Roman"/>
          <w:sz w:val="21"/>
          <w:szCs w:val="21"/>
          <w:lang w:eastAsia="pl-PL"/>
        </w:rPr>
        <w:t>Osobami uprawnionymi do merytorycznej współpracy i koordynacji w wykonywaniu przedmiotu Umowy oraz odpowiedzialnymi za realizację niniejszej Umowy są:</w:t>
      </w:r>
    </w:p>
    <w:p w14:paraId="04431795" w14:textId="77777777" w:rsidR="0068151A" w:rsidRPr="00CD3B97" w:rsidRDefault="00FE4831" w:rsidP="0066497D">
      <w:pPr>
        <w:pStyle w:val="Akapitzlist"/>
        <w:numPr>
          <w:ilvl w:val="0"/>
          <w:numId w:val="24"/>
        </w:numPr>
        <w:spacing w:after="0"/>
        <w:ind w:left="1111"/>
        <w:jc w:val="both"/>
        <w:rPr>
          <w:rFonts w:ascii="Times New Roman" w:eastAsiaTheme="minorEastAsia" w:hAnsi="Times New Roman"/>
          <w:sz w:val="21"/>
          <w:szCs w:val="21"/>
          <w:lang w:eastAsia="pl-PL"/>
        </w:rPr>
      </w:pPr>
      <w:r w:rsidRPr="00CD3B97">
        <w:rPr>
          <w:rFonts w:ascii="Times New Roman" w:eastAsiaTheme="minorEastAsia" w:hAnsi="Times New Roman"/>
          <w:sz w:val="21"/>
          <w:szCs w:val="21"/>
          <w:lang w:eastAsia="pl-PL"/>
        </w:rPr>
        <w:t>ze strony Zamawiającego:…………………………</w:t>
      </w:r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>, tel.:</w:t>
      </w:r>
      <w:r w:rsidRPr="00CD3B97">
        <w:rPr>
          <w:rFonts w:ascii="Times New Roman" w:eastAsiaTheme="minorEastAsia" w:hAnsi="Times New Roman"/>
          <w:sz w:val="21"/>
          <w:szCs w:val="21"/>
          <w:lang w:eastAsia="pl-PL"/>
        </w:rPr>
        <w:t>………</w:t>
      </w:r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>, email:……</w:t>
      </w:r>
    </w:p>
    <w:p w14:paraId="1CEC7125" w14:textId="77777777" w:rsidR="00FE4831" w:rsidRPr="00CD3B97" w:rsidRDefault="00FE4831" w:rsidP="0066497D">
      <w:pPr>
        <w:pStyle w:val="Akapitzlist"/>
        <w:numPr>
          <w:ilvl w:val="0"/>
          <w:numId w:val="24"/>
        </w:numPr>
        <w:spacing w:after="0"/>
        <w:ind w:left="1111"/>
        <w:jc w:val="both"/>
        <w:rPr>
          <w:rFonts w:ascii="Times New Roman" w:eastAsiaTheme="minorEastAsia" w:hAnsi="Times New Roman"/>
          <w:sz w:val="21"/>
          <w:szCs w:val="21"/>
          <w:lang w:eastAsia="pl-PL"/>
        </w:rPr>
      </w:pPr>
      <w:r w:rsidRPr="00CD3B97">
        <w:rPr>
          <w:rFonts w:ascii="Times New Roman" w:eastAsiaTheme="minorEastAsia" w:hAnsi="Times New Roman"/>
          <w:sz w:val="21"/>
          <w:szCs w:val="21"/>
          <w:lang w:eastAsia="pl-PL"/>
        </w:rPr>
        <w:t>ze strony Wykonawcy:……………………………</w:t>
      </w:r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>, tel.:</w:t>
      </w:r>
      <w:r w:rsidRPr="00CD3B97">
        <w:rPr>
          <w:rFonts w:ascii="Times New Roman" w:eastAsiaTheme="minorEastAsia" w:hAnsi="Times New Roman"/>
          <w:sz w:val="21"/>
          <w:szCs w:val="21"/>
          <w:lang w:eastAsia="pl-PL"/>
        </w:rPr>
        <w:t>…</w:t>
      </w:r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>……</w:t>
      </w:r>
      <w:r w:rsidRPr="00CD3B97">
        <w:rPr>
          <w:rFonts w:ascii="Times New Roman" w:eastAsiaTheme="minorEastAsia" w:hAnsi="Times New Roman"/>
          <w:sz w:val="21"/>
          <w:szCs w:val="21"/>
          <w:lang w:eastAsia="pl-PL"/>
        </w:rPr>
        <w:t>…</w:t>
      </w:r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 xml:space="preserve">, </w:t>
      </w:r>
      <w:proofErr w:type="spellStart"/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>emial</w:t>
      </w:r>
      <w:proofErr w:type="spellEnd"/>
      <w:r w:rsidR="0068151A" w:rsidRPr="00CD3B97">
        <w:rPr>
          <w:rFonts w:ascii="Times New Roman" w:eastAsiaTheme="minorEastAsia" w:hAnsi="Times New Roman"/>
          <w:sz w:val="21"/>
          <w:szCs w:val="21"/>
          <w:lang w:eastAsia="pl-PL"/>
        </w:rPr>
        <w:t>:……</w:t>
      </w:r>
    </w:p>
    <w:p w14:paraId="73D32D6B" w14:textId="2472CC1A" w:rsidR="00597832" w:rsidRDefault="00FE4831" w:rsidP="0059783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Theme="minorEastAsia" w:hAnsi="Times New Roman"/>
          <w:sz w:val="21"/>
          <w:szCs w:val="21"/>
          <w:lang w:eastAsia="pl-PL"/>
        </w:rPr>
      </w:pPr>
      <w:r w:rsidRPr="00597832">
        <w:rPr>
          <w:rFonts w:ascii="Times New Roman" w:eastAsiaTheme="minorEastAsia" w:hAnsi="Times New Roman"/>
          <w:sz w:val="21"/>
          <w:szCs w:val="21"/>
          <w:lang w:eastAsia="pl-PL"/>
        </w:rPr>
        <w:t>Zmiana danych, o których mowa w ust. 1 następuje poprzez pise</w:t>
      </w:r>
      <w:r w:rsidR="00C970B1" w:rsidRPr="00597832">
        <w:rPr>
          <w:rFonts w:ascii="Times New Roman" w:eastAsiaTheme="minorEastAsia" w:hAnsi="Times New Roman"/>
          <w:sz w:val="21"/>
          <w:szCs w:val="21"/>
          <w:lang w:eastAsia="pl-PL"/>
        </w:rPr>
        <w:t>mne powiadomienie drugiej Strony </w:t>
      </w:r>
      <w:r w:rsidRPr="00597832">
        <w:rPr>
          <w:rFonts w:ascii="Times New Roman" w:eastAsiaTheme="minorEastAsia" w:hAnsi="Times New Roman"/>
          <w:sz w:val="21"/>
          <w:szCs w:val="21"/>
          <w:lang w:eastAsia="pl-PL"/>
        </w:rPr>
        <w:t xml:space="preserve"> i </w:t>
      </w:r>
      <w:r w:rsidR="00C970B1" w:rsidRPr="00597832">
        <w:rPr>
          <w:rFonts w:ascii="Times New Roman" w:eastAsiaTheme="minorEastAsia" w:hAnsi="Times New Roman"/>
          <w:sz w:val="21"/>
          <w:szCs w:val="21"/>
          <w:lang w:eastAsia="pl-PL"/>
        </w:rPr>
        <w:t> </w:t>
      </w:r>
      <w:r w:rsidRPr="00597832">
        <w:rPr>
          <w:rFonts w:ascii="Times New Roman" w:eastAsiaTheme="minorEastAsia" w:hAnsi="Times New Roman"/>
          <w:sz w:val="21"/>
          <w:szCs w:val="21"/>
          <w:lang w:eastAsia="pl-PL"/>
        </w:rPr>
        <w:t>nie stanowi zmiany treści Umowy.</w:t>
      </w:r>
    </w:p>
    <w:p w14:paraId="405764C5" w14:textId="360356CC" w:rsidR="00597832" w:rsidRPr="00597832" w:rsidRDefault="00597832" w:rsidP="008D250D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Theme="minorEastAsia" w:hAnsi="Times New Roman"/>
          <w:sz w:val="21"/>
          <w:szCs w:val="21"/>
          <w:lang w:eastAsia="pl-PL"/>
        </w:rPr>
      </w:pPr>
      <w:r w:rsidRPr="00597832">
        <w:rPr>
          <w:rFonts w:ascii="Times New Roman" w:eastAsiaTheme="minorEastAsia" w:hAnsi="Times New Roman"/>
          <w:sz w:val="21"/>
          <w:szCs w:val="21"/>
          <w:lang w:eastAsia="pl-PL"/>
        </w:rPr>
        <w:t xml:space="preserve"> Zamawiający zastrzega sobie prawo do prowadzenia wizyty monitorującej w trakcie realizacji poszczególnych</w:t>
      </w:r>
      <w:r>
        <w:rPr>
          <w:rFonts w:ascii="Times New Roman" w:eastAsiaTheme="minorEastAsia" w:hAnsi="Times New Roman"/>
          <w:sz w:val="21"/>
          <w:szCs w:val="21"/>
          <w:lang w:eastAsia="pl-PL"/>
        </w:rPr>
        <w:t xml:space="preserve"> zadań</w:t>
      </w:r>
      <w:r w:rsidRPr="00597832">
        <w:rPr>
          <w:rFonts w:ascii="Times New Roman" w:eastAsiaTheme="minorEastAsia" w:hAnsi="Times New Roman"/>
          <w:sz w:val="21"/>
          <w:szCs w:val="21"/>
          <w:lang w:eastAsia="pl-PL"/>
        </w:rPr>
        <w:t>, stanowiących przedmiot umowy określony w § 1 ust. 1.</w:t>
      </w:r>
    </w:p>
    <w:p w14:paraId="1D6A07F7" w14:textId="77777777" w:rsidR="00A77122" w:rsidRPr="00A77122" w:rsidRDefault="00A77122" w:rsidP="000C6F51">
      <w:pPr>
        <w:widowControl w:val="0"/>
        <w:suppressAutoHyphens/>
        <w:spacing w:before="240" w:after="120" w:line="276" w:lineRule="auto"/>
        <w:ind w:left="68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5</w:t>
      </w:r>
    </w:p>
    <w:p w14:paraId="07C061D4" w14:textId="77777777" w:rsidR="0080423B" w:rsidRPr="0080423B" w:rsidRDefault="00A77122" w:rsidP="000C6F51">
      <w:pPr>
        <w:widowControl w:val="0"/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, za wykonanie przedmiotu umowy określonego w § 1 umowy, przysługuje</w:t>
      </w:r>
      <w:r w:rsidR="0066497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maksymalne 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wynagrodzeni</w:t>
      </w:r>
      <w:r w:rsidR="0066497D">
        <w:rPr>
          <w:rFonts w:ascii="Times New Roman" w:eastAsia="Lucida Sans Unicode" w:hAnsi="Times New Roman" w:cs="Times New Roman"/>
          <w:kern w:val="1"/>
          <w:sz w:val="21"/>
          <w:szCs w:val="21"/>
        </w:rPr>
        <w:t>e</w:t>
      </w:r>
      <w:r w:rsidR="00CD3B97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kwocie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: ………………… zł brutto, słownie:</w:t>
      </w:r>
      <w:r w:rsidR="0066497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(...........................................................)</w:t>
      </w:r>
      <w:r w:rsidR="0080423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</w:t>
      </w:r>
      <w:r w:rsidR="0080423B" w:rsidRPr="0080423B">
        <w:rPr>
          <w:rFonts w:ascii="Times New Roman" w:eastAsia="Lucida Sans Unicode" w:hAnsi="Times New Roman" w:cs="Times New Roman"/>
          <w:kern w:val="1"/>
          <w:sz w:val="21"/>
          <w:szCs w:val="21"/>
        </w:rPr>
        <w:t>obliczone w następujący sposób:</w:t>
      </w:r>
    </w:p>
    <w:p w14:paraId="7A75C659" w14:textId="77777777" w:rsidR="00F9042B" w:rsidRDefault="006E71FA" w:rsidP="000C6F51">
      <w:pPr>
        <w:widowControl w:val="0"/>
        <w:tabs>
          <w:tab w:val="left" w:pos="-4111"/>
        </w:tabs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E71FA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*Część I: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80423B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</w:t>
      </w:r>
      <w:r w:rsidR="00CD3B97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brutto za pobyt 14-dniowy (13 noclegów): ………. zł (słownie:…………..) x ilość uczestników:</w:t>
      </w:r>
      <w:r w:rsidR="00F9042B">
        <w:rPr>
          <w:rFonts w:ascii="Times New Roman" w:eastAsia="Lucida Sans Unicode" w:hAnsi="Times New Roman" w:cs="Times New Roman"/>
          <w:kern w:val="1"/>
          <w:sz w:val="21"/>
          <w:szCs w:val="21"/>
        </w:rPr>
        <w:t> </w:t>
      </w:r>
      <w:r w:rsidR="00A67AA6">
        <w:rPr>
          <w:rFonts w:ascii="Times New Roman" w:eastAsia="Lucida Sans Unicode" w:hAnsi="Times New Roman" w:cs="Times New Roman"/>
          <w:kern w:val="1"/>
          <w:sz w:val="21"/>
          <w:szCs w:val="21"/>
        </w:rPr>
        <w:t>40</w:t>
      </w:r>
      <w:r w:rsidR="00CD3B97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1347375A" w14:textId="5F164409" w:rsidR="00A67AA6" w:rsidRDefault="00A67AA6" w:rsidP="00A67AA6">
      <w:pPr>
        <w:widowControl w:val="0"/>
        <w:tabs>
          <w:tab w:val="left" w:pos="-4111"/>
        </w:tabs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E71FA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*Część </w:t>
      </w:r>
      <w:r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I</w:t>
      </w:r>
      <w:r w:rsidRPr="006E71FA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I: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Cena jednostkowa brutto za pobyt 14-dniowy (13 noclegów): ………. zł (słownie:…………..) x ilość uczestników: </w:t>
      </w:r>
      <w:r w:rsidR="00C45C6B">
        <w:rPr>
          <w:rFonts w:ascii="Times New Roman" w:eastAsia="Lucida Sans Unicode" w:hAnsi="Times New Roman" w:cs="Times New Roman"/>
          <w:kern w:val="1"/>
          <w:sz w:val="21"/>
          <w:szCs w:val="21"/>
        </w:rPr>
        <w:t>2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0.</w:t>
      </w:r>
    </w:p>
    <w:p w14:paraId="2E232447" w14:textId="608C028E" w:rsidR="00A67AA6" w:rsidRDefault="00A67AA6" w:rsidP="00A67AA6">
      <w:pPr>
        <w:widowControl w:val="0"/>
        <w:tabs>
          <w:tab w:val="left" w:pos="-4111"/>
        </w:tabs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E71FA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*Część I</w:t>
      </w:r>
      <w:r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II</w:t>
      </w:r>
      <w:r w:rsidRPr="006E71FA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: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Cena jednostkowa brutto za pobyt 14-dniowy (13 noclegów): ………. zł (słownie:…………..) x ilość uczestników: </w:t>
      </w:r>
      <w:r w:rsidR="00C45C6B">
        <w:rPr>
          <w:rFonts w:ascii="Times New Roman" w:eastAsia="Lucida Sans Unicode" w:hAnsi="Times New Roman" w:cs="Times New Roman"/>
          <w:kern w:val="1"/>
          <w:sz w:val="21"/>
          <w:szCs w:val="21"/>
        </w:rPr>
        <w:t>1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0.</w:t>
      </w:r>
    </w:p>
    <w:p w14:paraId="76D6E07A" w14:textId="77777777" w:rsidR="00F9042B" w:rsidRDefault="004A7593" w:rsidP="000C6F51">
      <w:pPr>
        <w:pStyle w:val="Akapitzlist"/>
        <w:widowControl w:val="0"/>
        <w:numPr>
          <w:ilvl w:val="0"/>
          <w:numId w:val="12"/>
        </w:numPr>
        <w:tabs>
          <w:tab w:val="left" w:pos="-4111"/>
        </w:tabs>
        <w:suppressAutoHyphens/>
        <w:spacing w:after="0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>
        <w:rPr>
          <w:rFonts w:ascii="Times New Roman" w:eastAsia="Lucida Sans Unicode" w:hAnsi="Times New Roman"/>
          <w:kern w:val="1"/>
          <w:sz w:val="21"/>
          <w:szCs w:val="21"/>
        </w:rPr>
        <w:t>Rozliczenie wynagrodzenia odbędzie się na podstawie protokołu według faktycznej ilości zrealizowanych turnusów.</w:t>
      </w:r>
    </w:p>
    <w:p w14:paraId="2C6EA0CE" w14:textId="51805F99" w:rsidR="00F9042B" w:rsidRPr="00503421" w:rsidRDefault="00440DCA" w:rsidP="000C6F51">
      <w:pPr>
        <w:pStyle w:val="Akapitzlist"/>
        <w:widowControl w:val="0"/>
        <w:numPr>
          <w:ilvl w:val="0"/>
          <w:numId w:val="12"/>
        </w:numPr>
        <w:tabs>
          <w:tab w:val="left" w:pos="-4111"/>
        </w:tabs>
        <w:suppressAutoHyphens/>
        <w:spacing w:after="0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440DCA">
        <w:rPr>
          <w:rFonts w:ascii="Times New Roman" w:eastAsia="Lucida Sans Unicode" w:hAnsi="Times New Roman"/>
          <w:kern w:val="1"/>
          <w:sz w:val="21"/>
          <w:szCs w:val="21"/>
        </w:rPr>
        <w:t>Cena jednostkowa za pobyt 14 dniowy (13 noclegów) za jednego uczestnika turnusu ma charakter ryczałtowy. Ryczałt za dzień pobytu uczestnika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stanowić będzie cena jednostkowa podzielona przez 14 dni. </w:t>
      </w:r>
      <w:r w:rsidR="00F9042B">
        <w:rPr>
          <w:rFonts w:ascii="Times New Roman" w:eastAsia="Lucida Sans Unicode" w:hAnsi="Times New Roman"/>
          <w:kern w:val="1"/>
          <w:sz w:val="21"/>
          <w:szCs w:val="21"/>
        </w:rPr>
        <w:t>W przypadku</w:t>
      </w:r>
      <w:r w:rsidR="00503421">
        <w:rPr>
          <w:rFonts w:ascii="Times New Roman" w:eastAsia="Lucida Sans Unicode" w:hAnsi="Times New Roman"/>
          <w:kern w:val="1"/>
          <w:sz w:val="21"/>
          <w:szCs w:val="21"/>
        </w:rPr>
        <w:t xml:space="preserve"> krótszego pobytu uczestnika niż 14-dniowy, rozliczenie nastąpi proporcjonalnie do ilości dni jego pobytu</w:t>
      </w:r>
      <w:r w:rsidR="00930DC9">
        <w:rPr>
          <w:rFonts w:ascii="Times New Roman" w:eastAsia="Lucida Sans Unicode" w:hAnsi="Times New Roman"/>
          <w:kern w:val="1"/>
          <w:sz w:val="21"/>
          <w:szCs w:val="21"/>
        </w:rPr>
        <w:t>: do obiadu 50% ryczałtu dziennego, po obiedzie 100 % ryczałtu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dziennego</w:t>
      </w:r>
      <w:r w:rsidR="00930DC9">
        <w:rPr>
          <w:rFonts w:ascii="Times New Roman" w:eastAsia="Lucida Sans Unicode" w:hAnsi="Times New Roman"/>
          <w:kern w:val="1"/>
          <w:sz w:val="21"/>
          <w:szCs w:val="21"/>
        </w:rPr>
        <w:t>.</w:t>
      </w:r>
    </w:p>
    <w:p w14:paraId="2B1BDBAC" w14:textId="77777777" w:rsidR="000679EC" w:rsidRPr="000679EC" w:rsidRDefault="000679EC" w:rsidP="000679EC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0679EC">
        <w:rPr>
          <w:rFonts w:ascii="Times New Roman" w:eastAsia="Lucida Sans Unicode" w:hAnsi="Times New Roman"/>
          <w:kern w:val="1"/>
          <w:sz w:val="21"/>
          <w:szCs w:val="21"/>
        </w:rPr>
        <w:lastRenderedPageBreak/>
        <w:t>Wynagrodzenie określone w ust. 1  zostanie</w:t>
      </w:r>
      <w:r w:rsidR="004A7593">
        <w:rPr>
          <w:rFonts w:ascii="Times New Roman" w:eastAsia="Lucida Sans Unicode" w:hAnsi="Times New Roman"/>
          <w:kern w:val="1"/>
          <w:sz w:val="21"/>
          <w:szCs w:val="21"/>
        </w:rPr>
        <w:t xml:space="preserve"> wypłacane Wykonawcy w okresach</w:t>
      </w:r>
      <w:r w:rsidRPr="000679EC">
        <w:rPr>
          <w:rFonts w:ascii="Times New Roman" w:eastAsia="Lucida Sans Unicode" w:hAnsi="Times New Roman"/>
          <w:kern w:val="1"/>
          <w:sz w:val="21"/>
          <w:szCs w:val="21"/>
        </w:rPr>
        <w:t xml:space="preserve"> miesięcznych, po każdym miesiącu kalendarzowym, w którym Wykonawca zrealizował usługi</w:t>
      </w:r>
      <w:r>
        <w:rPr>
          <w:rFonts w:ascii="Times New Roman" w:eastAsia="Lucida Sans Unicode" w:hAnsi="Times New Roman"/>
          <w:kern w:val="1"/>
          <w:sz w:val="21"/>
          <w:szCs w:val="21"/>
        </w:rPr>
        <w:t>.</w:t>
      </w:r>
      <w:r w:rsidRPr="000679EC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</w:p>
    <w:p w14:paraId="66C73158" w14:textId="77777777" w:rsidR="00853179" w:rsidRPr="00853179" w:rsidRDefault="00853179" w:rsidP="00853179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853179">
        <w:rPr>
          <w:rFonts w:ascii="Times New Roman" w:eastAsia="Lucida Sans Unicode" w:hAnsi="Times New Roman"/>
          <w:kern w:val="1"/>
          <w:sz w:val="21"/>
          <w:szCs w:val="21"/>
        </w:rPr>
        <w:t xml:space="preserve">Wykonawca zobowiązuje się do wystawienia oraz dostarczenia do siedziby Zamawiającego do 10 dnia każdego miesiąca rachunku/faktury wraz z podpisanym protokołem 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(Wzór protokołu stanowi załącznik nr 1 do Umowy) </w:t>
      </w:r>
      <w:r w:rsidRPr="00853179">
        <w:rPr>
          <w:rFonts w:ascii="Times New Roman" w:eastAsia="Lucida Sans Unicode" w:hAnsi="Times New Roman"/>
          <w:kern w:val="1"/>
          <w:sz w:val="21"/>
          <w:szCs w:val="21"/>
        </w:rPr>
        <w:t xml:space="preserve">bez uwag ze strony Zamawiającego za usługi świadczone w poprzednim miesiącu, z zastrzeżeniem iż w miesiącu listopadzie br. Wykonawca rozliczy się dwukrotnie: </w:t>
      </w:r>
    </w:p>
    <w:p w14:paraId="02BCF156" w14:textId="77777777" w:rsidR="00853179" w:rsidRDefault="00853179" w:rsidP="00EF669B">
      <w:pPr>
        <w:pStyle w:val="Akapitzlist"/>
        <w:numPr>
          <w:ilvl w:val="1"/>
          <w:numId w:val="10"/>
        </w:numPr>
        <w:tabs>
          <w:tab w:val="clear" w:pos="1582"/>
          <w:tab w:val="num" w:pos="720"/>
        </w:tabs>
        <w:ind w:left="720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>
        <w:rPr>
          <w:rFonts w:ascii="Times New Roman" w:eastAsia="Lucida Sans Unicode" w:hAnsi="Times New Roman"/>
          <w:kern w:val="1"/>
          <w:sz w:val="21"/>
          <w:szCs w:val="21"/>
        </w:rPr>
        <w:t xml:space="preserve">rachunek/faktura wraz z podpisanym protokołem bez uwag ze strony Zamawiającego za okres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 xml:space="preserve">od </w:t>
      </w:r>
      <w:r>
        <w:rPr>
          <w:rFonts w:ascii="Times New Roman" w:eastAsia="Lucida Sans Unicode" w:hAnsi="Times New Roman"/>
          <w:kern w:val="1"/>
          <w:sz w:val="21"/>
          <w:szCs w:val="21"/>
        </w:rPr>
        <w:t>01 listopada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 xml:space="preserve"> 2022 roku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do 20 listopada 2022 roku zostanie dostarczona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 xml:space="preserve"> Zamawiającemu najpóźniej do dnia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25 listopada 2022 roku,</w:t>
      </w:r>
    </w:p>
    <w:p w14:paraId="25832717" w14:textId="77777777" w:rsidR="00853179" w:rsidRDefault="00853179" w:rsidP="00EF669B">
      <w:pPr>
        <w:pStyle w:val="Akapitzlist"/>
        <w:numPr>
          <w:ilvl w:val="1"/>
          <w:numId w:val="10"/>
        </w:numPr>
        <w:tabs>
          <w:tab w:val="clear" w:pos="1582"/>
          <w:tab w:val="num" w:pos="720"/>
        </w:tabs>
        <w:ind w:left="720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rachunek/faktura wraz z podpisanym protokołem bez uwag ze strony Zamawiającego za okres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 xml:space="preserve"> od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 21 listopada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 xml:space="preserve"> 2022 </w:t>
      </w:r>
      <w:r>
        <w:rPr>
          <w:rFonts w:ascii="Times New Roman" w:eastAsia="Lucida Sans Unicode" w:hAnsi="Times New Roman"/>
          <w:kern w:val="1"/>
          <w:sz w:val="21"/>
          <w:szCs w:val="21"/>
        </w:rPr>
        <w:t xml:space="preserve">do 30 listopada 2022 roku zostanie dostarczona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 xml:space="preserve">Zamawiającemu najpóźniej do dnia </w:t>
      </w:r>
      <w:r>
        <w:rPr>
          <w:rFonts w:ascii="Times New Roman" w:eastAsia="Lucida Sans Unicode" w:hAnsi="Times New Roman"/>
          <w:kern w:val="1"/>
          <w:sz w:val="21"/>
          <w:szCs w:val="21"/>
        </w:rPr>
        <w:t>5 grudnia 2022 roku.</w:t>
      </w:r>
    </w:p>
    <w:p w14:paraId="337F75B3" w14:textId="77777777" w:rsidR="000679EC" w:rsidRPr="000679EC" w:rsidRDefault="000679EC" w:rsidP="00853179">
      <w:pPr>
        <w:pStyle w:val="Akapitzlist"/>
        <w:ind w:left="360"/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0679EC">
        <w:rPr>
          <w:rFonts w:ascii="Times New Roman" w:eastAsia="Lucida Sans Unicode" w:hAnsi="Times New Roman"/>
          <w:kern w:val="1"/>
          <w:sz w:val="21"/>
          <w:szCs w:val="21"/>
        </w:rPr>
        <w:t>W przypadku przedłożenia Zamawiającemu oświadczenia o braku realizacji turnusów w danym miesiącu kalendarzowym Zamawiający uzna wyżej wymienione oświadczenie za brak podstaw do wypłacenia wynagrodzenia za miesiąc kalendarzowy, którego oświadczenie dotyczy.</w:t>
      </w:r>
    </w:p>
    <w:p w14:paraId="3BD3246D" w14:textId="77777777" w:rsidR="00332279" w:rsidRPr="00332279" w:rsidRDefault="007F2E75" w:rsidP="00332279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/>
        <w:jc w:val="both"/>
        <w:rPr>
          <w:rFonts w:ascii="Times New Roman" w:eastAsia="Lucida Sans Unicode" w:hAnsi="Times New Roman"/>
          <w:kern w:val="1"/>
          <w:sz w:val="21"/>
          <w:szCs w:val="21"/>
          <w:lang w:eastAsia="zh-CN"/>
        </w:rPr>
      </w:pPr>
      <w:r w:rsidRPr="00332279">
        <w:rPr>
          <w:rFonts w:ascii="Times New Roman" w:eastAsia="Lucida Sans Unicode" w:hAnsi="Times New Roman"/>
          <w:kern w:val="1"/>
          <w:sz w:val="21"/>
          <w:szCs w:val="21"/>
        </w:rPr>
        <w:t>Wynagrodzenia będą wypłacone Wykonawcy w terminie do 30 dni od otrzymania przez Zama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wiającego prawidłowo wystawionych faktur</w:t>
      </w:r>
      <w:r w:rsidR="00EF669B">
        <w:rPr>
          <w:rFonts w:ascii="Times New Roman" w:eastAsia="Lucida Sans Unicode" w:hAnsi="Times New Roman"/>
          <w:kern w:val="1"/>
          <w:sz w:val="21"/>
          <w:szCs w:val="21"/>
        </w:rPr>
        <w:t>/rachunk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ów przelew</w:t>
      </w:r>
      <w:r w:rsidR="00E47FDD">
        <w:rPr>
          <w:rFonts w:ascii="Times New Roman" w:eastAsia="Lucida Sans Unicode" w:hAnsi="Times New Roman"/>
          <w:kern w:val="1"/>
          <w:sz w:val="21"/>
          <w:szCs w:val="21"/>
        </w:rPr>
        <w:t>e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m</w:t>
      </w:r>
      <w:r w:rsidR="00B507B2" w:rsidRPr="00332279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 w:rsidRPr="00332279">
        <w:rPr>
          <w:rFonts w:ascii="Times New Roman" w:eastAsia="Lucida Sans Unicode" w:hAnsi="Times New Roman"/>
          <w:kern w:val="1"/>
          <w:sz w:val="21"/>
          <w:szCs w:val="21"/>
        </w:rPr>
        <w:t>na następujący rachunek: …………….……………..…...</w:t>
      </w:r>
      <w:r w:rsidR="00332279" w:rsidRPr="00332279">
        <w:rPr>
          <w:rFonts w:ascii="Times New Roman" w:eastAsia="Lucida Sans Unicode" w:hAnsi="Times New Roman"/>
          <w:kern w:val="1"/>
          <w:sz w:val="21"/>
          <w:szCs w:val="21"/>
        </w:rPr>
        <w:br/>
      </w:r>
      <w:r w:rsidR="00332279" w:rsidRPr="00332279">
        <w:rPr>
          <w:rFonts w:ascii="Times New Roman" w:eastAsia="Lucida Sans Unicode" w:hAnsi="Times New Roman"/>
          <w:kern w:val="1"/>
          <w:sz w:val="21"/>
          <w:szCs w:val="21"/>
          <w:lang w:eastAsia="zh-CN"/>
        </w:rPr>
        <w:t>**</w:t>
      </w:r>
      <w:r w:rsidR="00332279" w:rsidRPr="00332279">
        <w:rPr>
          <w:rFonts w:ascii="Times New Roman" w:eastAsia="Lucida Sans Unicode" w:hAnsi="Times New Roman"/>
          <w:kern w:val="1"/>
          <w:sz w:val="21"/>
          <w:szCs w:val="21"/>
          <w:u w:val="single"/>
          <w:lang w:eastAsia="zh-CN"/>
        </w:rPr>
        <w:t xml:space="preserve"> (w przypadku wykonawców wspólnie ubiegających się o udzielenie zamówienia)</w:t>
      </w:r>
      <w:r w:rsidR="00332279" w:rsidRPr="00332279">
        <w:rPr>
          <w:rFonts w:ascii="Times New Roman" w:eastAsia="Lucida Sans Unicode" w:hAnsi="Times New Roman"/>
          <w:kern w:val="1"/>
          <w:sz w:val="21"/>
          <w:szCs w:val="21"/>
          <w:lang w:eastAsia="zh-CN"/>
        </w:rPr>
        <w:t xml:space="preserve"> </w:t>
      </w:r>
      <w:r w:rsidR="00332279" w:rsidRPr="00332279">
        <w:rPr>
          <w:rFonts w:ascii="Times New Roman" w:eastAsia="Lucida Sans Unicode" w:hAnsi="Times New Roman"/>
          <w:b/>
          <w:bCs/>
          <w:i/>
          <w:iCs/>
          <w:kern w:val="1"/>
          <w:sz w:val="21"/>
          <w:szCs w:val="21"/>
          <w:lang w:eastAsia="zh-CN"/>
        </w:rPr>
        <w:t>Wynagrodzenia będą wypłacone Wykonawcy w terminie do 30 dni od otrzymania przez Zamawiającego prawidłowo wystawionych faktur/rachunków przez…………..</w:t>
      </w:r>
      <w:r w:rsidR="00507C74">
        <w:rPr>
          <w:rFonts w:ascii="Times New Roman" w:eastAsia="Lucida Sans Unicode" w:hAnsi="Times New Roman"/>
          <w:b/>
          <w:bCs/>
          <w:i/>
          <w:iCs/>
          <w:kern w:val="1"/>
          <w:sz w:val="21"/>
          <w:szCs w:val="21"/>
          <w:lang w:eastAsia="zh-CN"/>
        </w:rPr>
        <w:t xml:space="preserve"> </w:t>
      </w:r>
      <w:r w:rsidR="00332279" w:rsidRPr="00332279">
        <w:rPr>
          <w:rFonts w:ascii="Times New Roman" w:eastAsia="Lucida Sans Unicode" w:hAnsi="Times New Roman"/>
          <w:b/>
          <w:bCs/>
          <w:i/>
          <w:iCs/>
          <w:kern w:val="1"/>
          <w:sz w:val="21"/>
          <w:szCs w:val="21"/>
          <w:lang w:eastAsia="zh-CN"/>
        </w:rPr>
        <w:t>przelewem na następujący rachunek:  ……………., będący własnością…………..</w:t>
      </w:r>
    </w:p>
    <w:p w14:paraId="2E293F9E" w14:textId="0A2E97C4" w:rsidR="007F2E75" w:rsidRPr="007F2E75" w:rsidRDefault="007F2E75" w:rsidP="007F2E75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7F2E75">
        <w:rPr>
          <w:rFonts w:ascii="Times New Roman" w:eastAsia="Lucida Sans Unicode" w:hAnsi="Times New Roman"/>
          <w:kern w:val="1"/>
          <w:sz w:val="21"/>
          <w:szCs w:val="21"/>
        </w:rPr>
        <w:t xml:space="preserve">W przypadku zmiany rachunku bankowego, o którym mowa w ust.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6</w:t>
      </w:r>
      <w:r w:rsidRPr="007F2E75">
        <w:rPr>
          <w:rFonts w:ascii="Times New Roman" w:eastAsia="Lucida Sans Unicode" w:hAnsi="Times New Roman"/>
          <w:kern w:val="1"/>
          <w:sz w:val="21"/>
          <w:szCs w:val="21"/>
        </w:rPr>
        <w:t xml:space="preserve">, Wykonawca zobligowany jest niezwłocznie do przesłania do Zamawiającego informacji podpisanej przez umocowane do reprezentacji osoby, z podaniem nowego numeru rachunku wraz z oświadczeniem, o którym mowa </w:t>
      </w:r>
      <w:r w:rsidR="006C5B7D">
        <w:rPr>
          <w:rFonts w:ascii="Times New Roman" w:eastAsia="Lucida Sans Unicode" w:hAnsi="Times New Roman"/>
          <w:kern w:val="1"/>
          <w:sz w:val="21"/>
          <w:szCs w:val="21"/>
        </w:rPr>
        <w:br/>
      </w:r>
      <w:r w:rsidRPr="007F2E75">
        <w:rPr>
          <w:rFonts w:ascii="Times New Roman" w:eastAsia="Lucida Sans Unicode" w:hAnsi="Times New Roman"/>
          <w:kern w:val="1"/>
          <w:sz w:val="21"/>
          <w:szCs w:val="21"/>
        </w:rPr>
        <w:t xml:space="preserve">w ust.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8</w:t>
      </w:r>
      <w:r w:rsidRPr="007F2E75">
        <w:rPr>
          <w:rFonts w:ascii="Times New Roman" w:eastAsia="Lucida Sans Unicode" w:hAnsi="Times New Roman"/>
          <w:kern w:val="1"/>
          <w:sz w:val="21"/>
          <w:szCs w:val="21"/>
        </w:rPr>
        <w:t>.</w:t>
      </w:r>
    </w:p>
    <w:p w14:paraId="7F7A57F4" w14:textId="77777777" w:rsidR="007F2E75" w:rsidRPr="00B90FAD" w:rsidRDefault="007F2E75" w:rsidP="004A7593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B90FAD">
        <w:rPr>
          <w:rFonts w:ascii="Times New Roman" w:eastAsia="Lucida Sans Unicode" w:hAnsi="Times New Roman"/>
          <w:kern w:val="1"/>
          <w:sz w:val="21"/>
          <w:szCs w:val="21"/>
        </w:rPr>
        <w:t xml:space="preserve">Wykonawca oświadcza, że dla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rachunku, o którym mowa w ust. 6</w:t>
      </w:r>
      <w:r w:rsidRPr="00B90FAD">
        <w:rPr>
          <w:rFonts w:ascii="Times New Roman" w:eastAsia="Lucida Sans Unicode" w:hAnsi="Times New Roman"/>
          <w:kern w:val="1"/>
          <w:sz w:val="21"/>
          <w:szCs w:val="21"/>
        </w:rPr>
        <w:t xml:space="preserve"> jest / nie jest* prowadzony rachunek VAT o którym mowa w art. 62a ustawy z dnia 29 sierpnia 1997 r. Prawo bankowe (</w:t>
      </w:r>
      <w:proofErr w:type="spellStart"/>
      <w:r w:rsidRPr="00B90FAD">
        <w:rPr>
          <w:rFonts w:ascii="Times New Roman" w:eastAsia="Lucida Sans Unicode" w:hAnsi="Times New Roman"/>
          <w:kern w:val="1"/>
          <w:sz w:val="21"/>
          <w:szCs w:val="21"/>
        </w:rPr>
        <w:t>t.j</w:t>
      </w:r>
      <w:proofErr w:type="spellEnd"/>
      <w:r w:rsidRPr="00B90FAD">
        <w:rPr>
          <w:rFonts w:ascii="Times New Roman" w:eastAsia="Lucida Sans Unicode" w:hAnsi="Times New Roman"/>
          <w:kern w:val="1"/>
          <w:sz w:val="21"/>
          <w:szCs w:val="21"/>
        </w:rPr>
        <w:t xml:space="preserve">. Dz. U. z 2021 r. poz. 2439 z </w:t>
      </w:r>
      <w:proofErr w:type="spellStart"/>
      <w:r w:rsidRPr="00B90FAD">
        <w:rPr>
          <w:rFonts w:ascii="Times New Roman" w:eastAsia="Lucida Sans Unicode" w:hAnsi="Times New Roman"/>
          <w:kern w:val="1"/>
          <w:sz w:val="21"/>
          <w:szCs w:val="21"/>
        </w:rPr>
        <w:t>późn</w:t>
      </w:r>
      <w:proofErr w:type="spellEnd"/>
      <w:r w:rsidRPr="00B90FAD">
        <w:rPr>
          <w:rFonts w:ascii="Times New Roman" w:eastAsia="Lucida Sans Unicode" w:hAnsi="Times New Roman"/>
          <w:kern w:val="1"/>
          <w:sz w:val="21"/>
          <w:szCs w:val="21"/>
        </w:rPr>
        <w:t>. zm.).</w:t>
      </w:r>
    </w:p>
    <w:p w14:paraId="138D1764" w14:textId="77777777" w:rsidR="007F2E75" w:rsidRPr="00B90FAD" w:rsidRDefault="007F2E75" w:rsidP="004A7593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B90FAD">
        <w:rPr>
          <w:rFonts w:ascii="Times New Roman" w:eastAsia="Lucida Sans Unicode" w:hAnsi="Times New Roman"/>
          <w:kern w:val="1"/>
          <w:sz w:val="21"/>
          <w:szCs w:val="21"/>
        </w:rPr>
        <w:t xml:space="preserve">W przypadku opóźnienia w przekazaniu środków Zamawiającemu przez Instytucję Zarządzającą/Pośredniczącą, Zamawiający zastrzega sobie możliwość dokonania płatności w terminie przekraczającym termin wskazany w ust.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6</w:t>
      </w:r>
      <w:r w:rsidR="00332279">
        <w:rPr>
          <w:rFonts w:ascii="Times New Roman" w:eastAsia="Lucida Sans Unicode" w:hAnsi="Times New Roman"/>
          <w:kern w:val="1"/>
          <w:sz w:val="21"/>
          <w:szCs w:val="21"/>
        </w:rPr>
        <w:t>,</w:t>
      </w:r>
      <w:r w:rsidRPr="00B90FAD">
        <w:rPr>
          <w:rFonts w:ascii="Times New Roman" w:eastAsia="Lucida Sans Unicode" w:hAnsi="Times New Roman"/>
          <w:kern w:val="1"/>
          <w:sz w:val="21"/>
          <w:szCs w:val="21"/>
        </w:rPr>
        <w:t xml:space="preserve"> bez odsetek za zwłokę i bez prawa żądania przez Wykonawcę jakiegokolwiek odszkodowania. Płatność wynagrodzenia Wykonawcy nastąpi niezwłocznie po otrzymaniu środków.</w:t>
      </w:r>
    </w:p>
    <w:p w14:paraId="26C71299" w14:textId="77777777" w:rsidR="007F2E75" w:rsidRPr="007F2E75" w:rsidRDefault="007F2E75" w:rsidP="007F2E75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7F2E75">
        <w:rPr>
          <w:rFonts w:ascii="Times New Roman" w:eastAsia="Lucida Sans Unicode" w:hAnsi="Times New Roman"/>
          <w:kern w:val="1"/>
          <w:sz w:val="21"/>
          <w:szCs w:val="21"/>
        </w:rPr>
        <w:t>W przypadku podania rachunku, który nie obsługuje przelewów zgodnie z przepisem wykazanym</w:t>
      </w:r>
      <w:r w:rsidR="00B90FAD">
        <w:rPr>
          <w:rFonts w:ascii="Times New Roman" w:eastAsia="Lucida Sans Unicode" w:hAnsi="Times New Roman"/>
          <w:kern w:val="1"/>
          <w:sz w:val="21"/>
          <w:szCs w:val="21"/>
        </w:rPr>
        <w:br/>
      </w:r>
      <w:r w:rsidRPr="007F2E75">
        <w:rPr>
          <w:rFonts w:ascii="Times New Roman" w:eastAsia="Lucida Sans Unicode" w:hAnsi="Times New Roman"/>
          <w:kern w:val="1"/>
          <w:sz w:val="21"/>
          <w:szCs w:val="21"/>
        </w:rPr>
        <w:t xml:space="preserve">w ust. </w:t>
      </w:r>
      <w:r w:rsidR="000F12E2">
        <w:rPr>
          <w:rFonts w:ascii="Times New Roman" w:eastAsia="Lucida Sans Unicode" w:hAnsi="Times New Roman"/>
          <w:kern w:val="1"/>
          <w:sz w:val="21"/>
          <w:szCs w:val="21"/>
        </w:rPr>
        <w:t>8</w:t>
      </w:r>
      <w:r w:rsidRPr="007F2E75">
        <w:rPr>
          <w:rFonts w:ascii="Times New Roman" w:eastAsia="Lucida Sans Unicode" w:hAnsi="Times New Roman"/>
          <w:kern w:val="1"/>
          <w:sz w:val="21"/>
          <w:szCs w:val="21"/>
        </w:rPr>
        <w:t>, pomimo istnienia takiego obowiązku lub w przypadku braku możliwości realizacji płatności zgodnie</w:t>
      </w:r>
      <w:r w:rsidR="00B90FAD">
        <w:rPr>
          <w:rFonts w:ascii="Times New Roman" w:eastAsia="Lucida Sans Unicode" w:hAnsi="Times New Roman"/>
          <w:kern w:val="1"/>
          <w:sz w:val="21"/>
          <w:szCs w:val="21"/>
        </w:rPr>
        <w:t xml:space="preserve"> </w:t>
      </w:r>
      <w:r w:rsidRPr="007F2E75">
        <w:rPr>
          <w:rFonts w:ascii="Times New Roman" w:eastAsia="Lucida Sans Unicode" w:hAnsi="Times New Roman"/>
          <w:kern w:val="1"/>
          <w:sz w:val="21"/>
          <w:szCs w:val="21"/>
        </w:rPr>
        <w:t>z powołanymi przepisami, Zamawiający jest uprawniony do wstrzymania się z płatnością do czasu uzyskania możliwości dokonania płatności zgodnie z przepisami. To samo dotyczy sytuacji, gdy wbrew obowiązkom faktura nie zawiera odpowiednich adnotacji.</w:t>
      </w:r>
    </w:p>
    <w:p w14:paraId="3E21450F" w14:textId="77777777" w:rsidR="007F2E75" w:rsidRPr="007F2E75" w:rsidRDefault="007F2E75" w:rsidP="007F2E75">
      <w:pPr>
        <w:pStyle w:val="Akapitzlist"/>
        <w:numPr>
          <w:ilvl w:val="0"/>
          <w:numId w:val="12"/>
        </w:numPr>
        <w:jc w:val="both"/>
        <w:rPr>
          <w:rFonts w:ascii="Times New Roman" w:eastAsia="Lucida Sans Unicode" w:hAnsi="Times New Roman"/>
          <w:kern w:val="1"/>
          <w:sz w:val="21"/>
          <w:szCs w:val="21"/>
        </w:rPr>
      </w:pPr>
      <w:r w:rsidRPr="007F2E75">
        <w:rPr>
          <w:rFonts w:ascii="Times New Roman" w:eastAsia="Lucida Sans Unicode" w:hAnsi="Times New Roman"/>
          <w:kern w:val="1"/>
          <w:sz w:val="21"/>
          <w:szCs w:val="21"/>
        </w:rPr>
        <w:t xml:space="preserve">Faktura VAT powinna być bezwzględnie wystawiona na: </w:t>
      </w:r>
    </w:p>
    <w:p w14:paraId="1D63233F" w14:textId="77777777" w:rsidR="007F2E75" w:rsidRPr="00ED45D2" w:rsidRDefault="007F2E75" w:rsidP="00B90FAD">
      <w:pPr>
        <w:pStyle w:val="Akapitzlist"/>
        <w:ind w:left="360"/>
        <w:jc w:val="both"/>
        <w:rPr>
          <w:rFonts w:ascii="Times New Roman" w:eastAsia="Lucida Sans Unicode" w:hAnsi="Times New Roman"/>
          <w:kern w:val="1"/>
          <w:sz w:val="21"/>
          <w:szCs w:val="21"/>
          <w:u w:val="single"/>
        </w:rPr>
      </w:pPr>
      <w:r w:rsidRPr="00ED45D2">
        <w:rPr>
          <w:rFonts w:ascii="Times New Roman" w:eastAsia="Lucida Sans Unicode" w:hAnsi="Times New Roman"/>
          <w:kern w:val="1"/>
          <w:sz w:val="21"/>
          <w:szCs w:val="21"/>
          <w:u w:val="single"/>
        </w:rPr>
        <w:t>Województwo Śląskie</w:t>
      </w:r>
    </w:p>
    <w:p w14:paraId="7F4BF6B5" w14:textId="77777777" w:rsidR="007F2E75" w:rsidRPr="00ED45D2" w:rsidRDefault="007F2E75" w:rsidP="00B90FAD">
      <w:pPr>
        <w:pStyle w:val="Akapitzlist"/>
        <w:ind w:left="360"/>
        <w:jc w:val="both"/>
        <w:rPr>
          <w:rFonts w:ascii="Times New Roman" w:eastAsia="Lucida Sans Unicode" w:hAnsi="Times New Roman"/>
          <w:kern w:val="1"/>
          <w:sz w:val="21"/>
          <w:szCs w:val="21"/>
          <w:u w:val="single"/>
        </w:rPr>
      </w:pPr>
      <w:r w:rsidRPr="00ED45D2">
        <w:rPr>
          <w:rFonts w:ascii="Times New Roman" w:eastAsia="Lucida Sans Unicode" w:hAnsi="Times New Roman"/>
          <w:kern w:val="1"/>
          <w:sz w:val="21"/>
          <w:szCs w:val="21"/>
          <w:u w:val="single"/>
        </w:rPr>
        <w:t>Regionalny Ośrodek Polityki Społecznej Województwa Śląskiego</w:t>
      </w:r>
    </w:p>
    <w:p w14:paraId="20448141" w14:textId="77777777" w:rsidR="007F2E75" w:rsidRPr="00ED45D2" w:rsidRDefault="007F2E75" w:rsidP="00B90FAD">
      <w:pPr>
        <w:pStyle w:val="Akapitzlist"/>
        <w:ind w:left="360"/>
        <w:jc w:val="both"/>
        <w:rPr>
          <w:rFonts w:ascii="Times New Roman" w:eastAsia="Lucida Sans Unicode" w:hAnsi="Times New Roman"/>
          <w:kern w:val="1"/>
          <w:sz w:val="21"/>
          <w:szCs w:val="21"/>
          <w:u w:val="single"/>
        </w:rPr>
      </w:pPr>
      <w:r w:rsidRPr="00ED45D2">
        <w:rPr>
          <w:rFonts w:ascii="Times New Roman" w:eastAsia="Lucida Sans Unicode" w:hAnsi="Times New Roman"/>
          <w:kern w:val="1"/>
          <w:sz w:val="21"/>
          <w:szCs w:val="21"/>
          <w:u w:val="single"/>
        </w:rPr>
        <w:t>ul. Modelarska 10, 40-142 Katowice</w:t>
      </w:r>
    </w:p>
    <w:p w14:paraId="7F1F6C0F" w14:textId="77777777" w:rsidR="007F2E75" w:rsidRPr="00ED45D2" w:rsidRDefault="007F2E75" w:rsidP="00B90FAD">
      <w:pPr>
        <w:pStyle w:val="Akapitzlist"/>
        <w:ind w:left="360"/>
        <w:jc w:val="both"/>
        <w:rPr>
          <w:rFonts w:ascii="Times New Roman" w:eastAsia="Lucida Sans Unicode" w:hAnsi="Times New Roman"/>
          <w:kern w:val="1"/>
          <w:sz w:val="21"/>
          <w:szCs w:val="21"/>
          <w:u w:val="single"/>
        </w:rPr>
      </w:pPr>
      <w:r w:rsidRPr="00ED45D2">
        <w:rPr>
          <w:rFonts w:ascii="Times New Roman" w:eastAsia="Lucida Sans Unicode" w:hAnsi="Times New Roman"/>
          <w:kern w:val="1"/>
          <w:sz w:val="21"/>
          <w:szCs w:val="21"/>
          <w:u w:val="single"/>
        </w:rPr>
        <w:t>NIP: 9542770064</w:t>
      </w:r>
    </w:p>
    <w:p w14:paraId="7381664B" w14:textId="77777777" w:rsidR="00A77122" w:rsidRPr="00E770B7" w:rsidRDefault="00A77122" w:rsidP="000C6F51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/>
          <w:sz w:val="21"/>
          <w:szCs w:val="21"/>
          <w:lang w:eastAsia="pl-PL"/>
        </w:rPr>
      </w:pPr>
      <w:bookmarkStart w:id="12" w:name="_Hlk109200457"/>
      <w:r w:rsidRPr="00F62114">
        <w:rPr>
          <w:rFonts w:ascii="Times New Roman" w:eastAsia="Times New Roman" w:hAnsi="Times New Roman"/>
          <w:sz w:val="21"/>
          <w:szCs w:val="21"/>
          <w:lang w:eastAsia="pl-PL"/>
        </w:rPr>
        <w:t xml:space="preserve">Środki </w:t>
      </w:r>
      <w:r w:rsidR="00C92371" w:rsidRPr="00F62114">
        <w:rPr>
          <w:rFonts w:ascii="Times New Roman" w:eastAsia="Times New Roman" w:hAnsi="Times New Roman"/>
          <w:sz w:val="21"/>
          <w:szCs w:val="21"/>
          <w:lang w:eastAsia="pl-PL"/>
        </w:rPr>
        <w:t xml:space="preserve">na realizację zamówienia </w:t>
      </w:r>
      <w:r w:rsidRPr="00F62114">
        <w:rPr>
          <w:rFonts w:ascii="Times New Roman" w:eastAsia="Times New Roman" w:hAnsi="Times New Roman"/>
          <w:sz w:val="21"/>
          <w:szCs w:val="21"/>
          <w:lang w:eastAsia="pl-PL"/>
        </w:rPr>
        <w:t>zostały zabezpieczone w budżecie Województwa Śląskiego na 2022 rok, w dziale:</w:t>
      </w:r>
      <w:r w:rsidR="00C92371" w:rsidRPr="00F62114">
        <w:rPr>
          <w:rFonts w:ascii="Times New Roman" w:eastAsia="Times New Roman" w:hAnsi="Times New Roman"/>
          <w:sz w:val="21"/>
          <w:szCs w:val="21"/>
          <w:lang w:eastAsia="pl-PL"/>
        </w:rPr>
        <w:t xml:space="preserve"> </w:t>
      </w:r>
      <w:r w:rsidRPr="00F62114">
        <w:rPr>
          <w:rFonts w:ascii="Times New Roman" w:eastAsia="Times New Roman" w:hAnsi="Times New Roman"/>
          <w:sz w:val="21"/>
          <w:szCs w:val="21"/>
          <w:lang w:eastAsia="pl-PL"/>
        </w:rPr>
        <w:t xml:space="preserve">853 – Pozostałe zadania w zakresie polityki społecznej, rozdział 85395 – Pozostała działalność, § 4307 i 4309 – Zakup usług pozostałych: Projekt </w:t>
      </w:r>
      <w:bookmarkStart w:id="13" w:name="_Hlk109196414"/>
      <w:r w:rsidRPr="00F62114">
        <w:rPr>
          <w:rFonts w:ascii="Times New Roman" w:eastAsia="Times New Roman" w:hAnsi="Times New Roman"/>
          <w:sz w:val="21"/>
          <w:szCs w:val="21"/>
          <w:lang w:eastAsia="pl-PL"/>
        </w:rPr>
        <w:t xml:space="preserve">pn. </w:t>
      </w:r>
      <w:r w:rsidRPr="00F62114">
        <w:rPr>
          <w:rFonts w:ascii="Times New Roman" w:eastAsia="Times New Roman" w:hAnsi="Times New Roman"/>
          <w:i/>
          <w:sz w:val="21"/>
          <w:szCs w:val="21"/>
          <w:lang w:eastAsia="pl-PL"/>
        </w:rPr>
        <w:t>Kooperacje 3D – model wielosektorowej współpracy na rzecz wsparcia osób i rodzin.</w:t>
      </w:r>
    </w:p>
    <w:p w14:paraId="463E4C59" w14:textId="77777777" w:rsidR="00E24315" w:rsidRPr="00E24315" w:rsidRDefault="00E24315" w:rsidP="00E2431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r w:rsidRPr="00E24315">
        <w:rPr>
          <w:rFonts w:ascii="Times New Roman" w:eastAsia="Times New Roman" w:hAnsi="Times New Roman"/>
          <w:sz w:val="21"/>
          <w:szCs w:val="21"/>
          <w:lang w:eastAsia="pl-PL"/>
        </w:rPr>
        <w:lastRenderedPageBreak/>
        <w:t xml:space="preserve">(w przypadku wykonawców wspólnie ubiegających się o udzielenie zamówienia) </w:t>
      </w:r>
      <w:r>
        <w:rPr>
          <w:rFonts w:ascii="Times New Roman" w:eastAsia="Times New Roman" w:hAnsi="Times New Roman"/>
          <w:sz w:val="21"/>
          <w:szCs w:val="21"/>
          <w:lang w:eastAsia="pl-PL"/>
        </w:rPr>
        <w:br/>
      </w:r>
      <w:r w:rsidRPr="00E24315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 xml:space="preserve">Wykonawcy realizujący wspólnie niniejsze zamówienie oświadczają, iż zgodnie ze stanowiskiem Wykonawców zapłata należności z tytułu realizacji niniejszej umowy na rachunek wskazany w ust. </w:t>
      </w:r>
      <w:r w:rsidR="000F12E2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>6</w:t>
      </w:r>
      <w:r w:rsidRPr="00E24315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 xml:space="preserve"> wyczerpuje roszczenie Wykonawców związane z zapłatą za zrealizowany przedmiot zamówienia</w:t>
      </w:r>
      <w:r w:rsidR="00F551CE" w:rsidRPr="00F551CE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>**</w:t>
      </w:r>
      <w:r w:rsidRPr="00E24315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 xml:space="preserve">. </w:t>
      </w:r>
    </w:p>
    <w:bookmarkEnd w:id="13"/>
    <w:p w14:paraId="2F8E87BA" w14:textId="77777777" w:rsidR="001147C8" w:rsidRPr="005C5628" w:rsidRDefault="00A77122" w:rsidP="001147C8">
      <w:pPr>
        <w:widowControl w:val="0"/>
        <w:suppressAutoHyphens/>
        <w:spacing w:before="24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F551CE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§ </w:t>
      </w:r>
      <w:r w:rsidR="005C562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6</w:t>
      </w:r>
    </w:p>
    <w:bookmarkEnd w:id="12"/>
    <w:p w14:paraId="09F9B92C" w14:textId="7FF7E1FF" w:rsidR="001147C8" w:rsidRPr="001147C8" w:rsidRDefault="001147C8" w:rsidP="001147C8">
      <w:pPr>
        <w:numPr>
          <w:ilvl w:val="3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  <w:lang w:eastAsia="pl-PL"/>
        </w:rPr>
      </w:pPr>
      <w:r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Zamawiający zastrzega sobie prawo niewykorzystania całego zak</w:t>
      </w:r>
      <w:r w:rsidR="000F12E2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resu ilościowego </w:t>
      </w:r>
      <w:r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przedmiotu zamówienia. W takim przypadku Wykonawcy nie będzie przysługiwało roszczenie względem Zamawiającego z tytułu </w:t>
      </w:r>
      <w:r w:rsidR="0015292A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niewykorzystania</w:t>
      </w:r>
      <w:r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 pełnej kwoty umowy.</w:t>
      </w:r>
    </w:p>
    <w:p w14:paraId="4C419537" w14:textId="7040953C" w:rsidR="001147C8" w:rsidRPr="001147C8" w:rsidRDefault="001147C8" w:rsidP="001147C8">
      <w:pPr>
        <w:numPr>
          <w:ilvl w:val="3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  <w:lang w:eastAsia="pl-PL"/>
        </w:rPr>
      </w:pPr>
      <w:r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Ilość uczestników ma charakter szacunkowy i informacyjny. Zamawiający zastrzega sobie prawo do zmniejszenia ilości osób przy zachowaniu stawki cenowe</w:t>
      </w:r>
      <w:r w:rsidR="000460E0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j</w:t>
      </w:r>
      <w:r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 w</w:t>
      </w:r>
      <w:r w:rsidR="000F12E2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skazan</w:t>
      </w:r>
      <w:r w:rsidR="000460E0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ej</w:t>
      </w:r>
      <w:r w:rsidR="000F12E2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 w formularzu cenowym</w:t>
      </w:r>
      <w:r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.</w:t>
      </w:r>
    </w:p>
    <w:p w14:paraId="0B063CB8" w14:textId="77777777" w:rsidR="001147C8" w:rsidRPr="001147C8" w:rsidRDefault="000F12E2" w:rsidP="001147C8">
      <w:pPr>
        <w:numPr>
          <w:ilvl w:val="3"/>
          <w:numId w:val="26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1"/>
          <w:szCs w:val="21"/>
          <w:lang w:eastAsia="pl-PL"/>
        </w:rPr>
      </w:pPr>
      <w:r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Rozliczenie wynagrodzenia nastąpi według </w:t>
      </w:r>
      <w:r w:rsidR="001147C8"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faktycznej liczby osób, która brała udział w turnusie usprawniającym – w oparciu o stawki jednostkowe</w:t>
      </w:r>
      <w:r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 xml:space="preserve"> wskazane w formularzu cenowym</w:t>
      </w:r>
      <w:r w:rsidR="001147C8" w:rsidRPr="001147C8">
        <w:rPr>
          <w:rFonts w:ascii="Times New Roman" w:eastAsia="Calibri" w:hAnsi="Times New Roman" w:cs="Times New Roman"/>
          <w:bCs/>
          <w:sz w:val="21"/>
          <w:szCs w:val="21"/>
          <w:lang w:eastAsia="pl-PL"/>
        </w:rPr>
        <w:t>.</w:t>
      </w:r>
    </w:p>
    <w:p w14:paraId="7AA5B611" w14:textId="77777777" w:rsidR="001147C8" w:rsidRPr="00043E36" w:rsidRDefault="00043E36" w:rsidP="001147C8">
      <w:pPr>
        <w:widowControl w:val="0"/>
        <w:suppressAutoHyphens/>
        <w:spacing w:before="240" w:after="12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043E36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§ </w:t>
      </w:r>
      <w:r w:rsidR="005C562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7</w:t>
      </w:r>
    </w:p>
    <w:p w14:paraId="4246B23F" w14:textId="3EC7E46D" w:rsidR="00A77122" w:rsidRPr="00A77122" w:rsidRDefault="00A77122" w:rsidP="00A77122">
      <w:pPr>
        <w:widowControl w:val="0"/>
        <w:suppressAutoHyphens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Umowę zawiera się w oparciu o zapisy art. 275 pkt 1 w związku z art. 359 pkt 2 ustawy z dnia 11 września 2019 r. Prawo zamówień publicznych (</w:t>
      </w:r>
      <w:bookmarkStart w:id="14" w:name="_Hlk78888053"/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tj. Dz. U. z 202</w:t>
      </w:r>
      <w:r w:rsidR="006C5B7D">
        <w:rPr>
          <w:rFonts w:ascii="Times New Roman" w:eastAsia="Lucida Sans Unicode" w:hAnsi="Times New Roman" w:cs="Times New Roman"/>
          <w:kern w:val="1"/>
          <w:sz w:val="21"/>
          <w:szCs w:val="21"/>
        </w:rPr>
        <w:t>2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r. poz. </w:t>
      </w:r>
      <w:bookmarkEnd w:id="14"/>
      <w:r w:rsidR="006C5B7D">
        <w:rPr>
          <w:rFonts w:ascii="Times New Roman" w:eastAsia="Lucida Sans Unicode" w:hAnsi="Times New Roman" w:cs="Times New Roman"/>
          <w:kern w:val="1"/>
          <w:sz w:val="21"/>
          <w:szCs w:val="21"/>
        </w:rPr>
        <w:t>1710</w:t>
      </w: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).</w:t>
      </w:r>
    </w:p>
    <w:p w14:paraId="2D30EF55" w14:textId="77777777" w:rsidR="00A77122" w:rsidRDefault="00A77122" w:rsidP="00A77122">
      <w:pPr>
        <w:widowControl w:val="0"/>
        <w:suppressAutoHyphens/>
        <w:spacing w:before="240"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8</w:t>
      </w:r>
    </w:p>
    <w:p w14:paraId="495A5E8E" w14:textId="417DF7C9" w:rsidR="00A57FB7" w:rsidRPr="00A77122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50% wynagrodzenia </w:t>
      </w:r>
      <w:r w:rsidR="00D25CCB">
        <w:rPr>
          <w:rFonts w:ascii="Times New Roman" w:eastAsia="Times New Roman" w:hAnsi="Times New Roman" w:cs="Times New Roman"/>
          <w:sz w:val="21"/>
          <w:szCs w:val="21"/>
          <w:lang w:eastAsia="pl-PL"/>
        </w:rPr>
        <w:t>należnego za usługę</w:t>
      </w:r>
      <w:r w:rsidR="000460E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0460E0" w:rsidRPr="000460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>dla każdej z części*</w:t>
      </w:r>
      <w:r w:rsidR="00D25CC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2AEA3CC9" w14:textId="77777777" w:rsidR="00A57FB7" w:rsidRPr="00A77122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również wezwać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>do zmiany sposobu realizacji umowy w określonym terminie.</w:t>
      </w:r>
    </w:p>
    <w:p w14:paraId="772AC4A1" w14:textId="1897A5A0" w:rsidR="00A57FB7" w:rsidRPr="00A77122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kiedy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Wykonawca,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określonym terminie nie zmieni sposobu realizacji umowy,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>może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odstąpić od umowy. Prawo to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wykonać w terminie 14 dni od uzyskania informacji o braku zmiany sposobu realizacji umowy przez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którym mowa </w:t>
      </w:r>
      <w:r w:rsidR="000460E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>w zdaniu poprzednim.</w:t>
      </w:r>
    </w:p>
    <w:p w14:paraId="3EC65DFB" w14:textId="7D1199BA" w:rsidR="00A57FB7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odstąpienia od umowy na zasadzie określonej w ust. </w:t>
      </w:r>
      <w:r w:rsidR="00881696">
        <w:rPr>
          <w:rFonts w:ascii="Times New Roman" w:eastAsia="Times New Roman" w:hAnsi="Times New Roman" w:cs="Times New Roman"/>
          <w:sz w:val="21"/>
          <w:szCs w:val="21"/>
          <w:lang w:eastAsia="pl-PL"/>
        </w:rPr>
        <w:t>3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może obciążyć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30% maksymalnego wynagrodzenia określonego w § </w:t>
      </w:r>
      <w:r w:rsidR="00126968">
        <w:rPr>
          <w:rFonts w:ascii="Times New Roman" w:eastAsia="Times New Roman" w:hAnsi="Times New Roman" w:cs="Times New Roman"/>
          <w:sz w:val="21"/>
          <w:szCs w:val="21"/>
          <w:lang w:eastAsia="pl-PL"/>
        </w:rPr>
        <w:t>5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ust. 1 niniejszej umowy</w:t>
      </w:r>
      <w:r w:rsidR="000460E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0460E0" w:rsidRPr="000460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>dla każdej z części</w:t>
      </w:r>
      <w:r w:rsidR="000460E0">
        <w:rPr>
          <w:rFonts w:ascii="Times New Roman" w:eastAsia="Times New Roman" w:hAnsi="Times New Roman" w:cs="Times New Roman"/>
          <w:sz w:val="21"/>
          <w:szCs w:val="21"/>
          <w:lang w:eastAsia="pl-PL"/>
        </w:rPr>
        <w:t>*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B104C03" w14:textId="70873714" w:rsidR="00C8642D" w:rsidRPr="00A77122" w:rsidRDefault="00C8642D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C5628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braku zapewnienia dostępności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osobom ze szczególnymi potrzebami o której mowa </w:t>
      </w:r>
      <w:r w:rsidR="006C5B7D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 § 3 umowy</w:t>
      </w:r>
      <w:r w:rsidRPr="005C562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lub stwierdzonym braku możliwości zapewnienia takiej dostępności, Zamawiający może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5C5628">
        <w:rPr>
          <w:rFonts w:ascii="Times New Roman" w:eastAsia="Times New Roman" w:hAnsi="Times New Roman" w:cs="Times New Roman"/>
          <w:sz w:val="21"/>
          <w:szCs w:val="21"/>
          <w:lang w:eastAsia="pl-PL"/>
        </w:rPr>
        <w:t>obciążyć Wykonawcę karą umowną w wysokości do 20 % maksymalnego wynagrodzenia</w:t>
      </w:r>
      <w:r w:rsidR="000460E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0460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 xml:space="preserve">dla każdej </w:t>
      </w:r>
      <w:r w:rsidR="000460E0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br/>
        <w:t>z części*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1B40E329" w14:textId="77777777" w:rsidR="00A57FB7" w:rsidRPr="00A77122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pisemnie, o ile obowiązujące przepisy nie stanowią inaczej.</w:t>
      </w:r>
    </w:p>
    <w:p w14:paraId="23576E18" w14:textId="77777777" w:rsidR="00A57FB7" w:rsidRPr="00A77122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14:paraId="6C274C28" w14:textId="77777777" w:rsidR="00A57FB7" w:rsidRPr="00A77122" w:rsidRDefault="00A57FB7" w:rsidP="00A57FB7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A7712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A7712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14:paraId="3AA198A3" w14:textId="77777777" w:rsidR="00A57FB7" w:rsidRDefault="00A57FB7" w:rsidP="00A77122">
      <w:pPr>
        <w:widowControl w:val="0"/>
        <w:suppressAutoHyphens/>
        <w:spacing w:before="240"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57FB7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9</w:t>
      </w:r>
    </w:p>
    <w:p w14:paraId="646973AA" w14:textId="77777777" w:rsidR="00043E36" w:rsidRPr="002E3623" w:rsidRDefault="00043E36" w:rsidP="00D62AC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E36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może odstąpić od Umowy ze skutkiem natychmiastowym przez oświadczenie złożone Wykonawcy na piśmie w terminie do </w:t>
      </w:r>
      <w:r w:rsidR="00881696" w:rsidRPr="002E3623">
        <w:rPr>
          <w:rFonts w:ascii="Times New Roman" w:eastAsia="Times New Roman" w:hAnsi="Times New Roman" w:cs="Times New Roman"/>
          <w:sz w:val="21"/>
          <w:szCs w:val="21"/>
          <w:lang w:eastAsia="pl-PL"/>
        </w:rPr>
        <w:t>14</w:t>
      </w:r>
      <w:r w:rsidRPr="002E362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dni od chwili powzięcia wiadomości o zajściu następujących okoliczności:</w:t>
      </w:r>
    </w:p>
    <w:p w14:paraId="3C87216A" w14:textId="77777777" w:rsidR="00C10B28" w:rsidRPr="002E3623" w:rsidRDefault="00C10B28" w:rsidP="002E362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sz w:val="21"/>
          <w:szCs w:val="21"/>
          <w:lang w:bidi="en-US"/>
        </w:rPr>
        <w:lastRenderedPageBreak/>
        <w:t>gdy Wykonawca nie zapewnia świadczenia właściwej jakości usługi, zgodnej ze Specyfikacją Warunków Zamówienia wraz z załącznikami i złożoną ofertą, pomimo pisemnego wezwania zamawiającego do poprawy jakości usług.</w:t>
      </w:r>
    </w:p>
    <w:p w14:paraId="2719C57D" w14:textId="77777777" w:rsidR="00C10B28" w:rsidRPr="002E3623" w:rsidRDefault="00C10B28" w:rsidP="002E362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sz w:val="21"/>
          <w:szCs w:val="21"/>
          <w:lang w:bidi="en-US"/>
        </w:rPr>
        <w:t xml:space="preserve">w przypadku braku decyzji o dofinansowaniu lub wstrzymaniu dofinansowania projektu pn.: „Kooperacje 3D – model wielosektorowej współpracy na rzecz wsparcia osób i rodzin”, </w:t>
      </w:r>
    </w:p>
    <w:p w14:paraId="22BA080E" w14:textId="77777777" w:rsidR="0038210F" w:rsidRPr="002E3623" w:rsidRDefault="00C10B28" w:rsidP="002E362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sz w:val="21"/>
          <w:szCs w:val="21"/>
          <w:lang w:bidi="en-US"/>
        </w:rPr>
        <w:t xml:space="preserve"> j</w:t>
      </w:r>
      <w:r w:rsidR="00043E36" w:rsidRPr="002E3623">
        <w:rPr>
          <w:rFonts w:ascii="Times New Roman" w:eastAsia="Times New Roman" w:hAnsi="Times New Roman"/>
          <w:sz w:val="21"/>
          <w:szCs w:val="21"/>
          <w:lang w:bidi="en-US"/>
        </w:rPr>
        <w:t>eżeli pomimo pisemnego wezwania do zaniechania naruszania postanowień Umowy lub do zmiany sposobu wykonywania Umowy w wyznaczonym przez Zamawiającego terminie, Wykonawca nie wywiązuje się należycie ze swoich obowiązków wynikających z Umowy,</w:t>
      </w:r>
    </w:p>
    <w:p w14:paraId="55D3CB0A" w14:textId="77777777" w:rsidR="00A57FB7" w:rsidRPr="002E3623" w:rsidRDefault="00A57FB7" w:rsidP="002E362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sz w:val="21"/>
          <w:szCs w:val="21"/>
          <w:lang w:bidi="en-US"/>
        </w:rPr>
        <w:t>jeżeli nastąpiła jakakolwiek zmiana organizacyjna powodująca zmianę osobowości prawnej lub formy organizacyjnej Wykonawcy, utrudniająca wykonanie Umowy,</w:t>
      </w:r>
    </w:p>
    <w:p w14:paraId="39212330" w14:textId="77777777" w:rsidR="00A57FB7" w:rsidRPr="002E3623" w:rsidRDefault="00A57FB7" w:rsidP="002E362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sz w:val="21"/>
          <w:szCs w:val="21"/>
          <w:lang w:bidi="en-US"/>
        </w:rPr>
        <w:t xml:space="preserve">w razie zaistnienia istotnej zmiany okoliczności powodującej, że wykonanie Umowy nie leży </w:t>
      </w:r>
      <w:r w:rsidR="002E3623">
        <w:rPr>
          <w:rFonts w:ascii="Times New Roman" w:eastAsia="Times New Roman" w:hAnsi="Times New Roman"/>
          <w:sz w:val="21"/>
          <w:szCs w:val="21"/>
          <w:lang w:bidi="en-US"/>
        </w:rPr>
        <w:br/>
      </w:r>
      <w:r w:rsidRPr="002E3623">
        <w:rPr>
          <w:rFonts w:ascii="Times New Roman" w:eastAsia="Times New Roman" w:hAnsi="Times New Roman"/>
          <w:sz w:val="21"/>
          <w:szCs w:val="21"/>
          <w:lang w:bidi="en-US"/>
        </w:rPr>
        <w:t>w interesie publicznym, czego nie można było przewidzieć w chwili zawarcia Umowy.</w:t>
      </w:r>
    </w:p>
    <w:p w14:paraId="474FB923" w14:textId="77777777" w:rsidR="00C10B28" w:rsidRDefault="00C10B28" w:rsidP="002E362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sz w:val="21"/>
          <w:szCs w:val="21"/>
          <w:lang w:bidi="en-US"/>
        </w:rPr>
        <w:t>w przypadku zaprzestania prowadzenia działalności przez Wykonawcę – w terminie 5 dni od dnia otrzymania informacji o zaprzestaniu działalności,</w:t>
      </w:r>
    </w:p>
    <w:p w14:paraId="587E3F3E" w14:textId="77777777" w:rsidR="004D45C9" w:rsidRPr="002E3623" w:rsidRDefault="004D45C9" w:rsidP="002E3623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/>
          <w:sz w:val="21"/>
          <w:szCs w:val="21"/>
          <w:lang w:bidi="en-US"/>
        </w:rPr>
      </w:pPr>
      <w:r>
        <w:rPr>
          <w:rFonts w:ascii="Times New Roman" w:eastAsia="Times New Roman" w:hAnsi="Times New Roman"/>
          <w:sz w:val="21"/>
          <w:szCs w:val="21"/>
          <w:lang w:bidi="en-US"/>
        </w:rPr>
        <w:t xml:space="preserve">niezapewnienia </w:t>
      </w:r>
      <w:r w:rsidRPr="005C5628">
        <w:rPr>
          <w:rFonts w:ascii="Times New Roman" w:eastAsia="Times New Roman" w:hAnsi="Times New Roman"/>
          <w:sz w:val="21"/>
          <w:szCs w:val="21"/>
          <w:lang w:bidi="en-US"/>
        </w:rPr>
        <w:t>dostępności osobom ze szczególnymi potrzebami</w:t>
      </w:r>
      <w:r w:rsidR="00D62ACC">
        <w:rPr>
          <w:rFonts w:ascii="Times New Roman" w:eastAsia="Times New Roman" w:hAnsi="Times New Roman"/>
          <w:sz w:val="21"/>
          <w:szCs w:val="21"/>
          <w:lang w:bidi="en-US"/>
        </w:rPr>
        <w:t xml:space="preserve"> o której mowa w § 3 umowy, </w:t>
      </w:r>
    </w:p>
    <w:p w14:paraId="7E4D0AF5" w14:textId="53EFFA04" w:rsidR="0038210F" w:rsidRPr="002E3623" w:rsidRDefault="00A57FB7" w:rsidP="002E362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1"/>
          <w:szCs w:val="21"/>
          <w:lang w:bidi="en-US"/>
        </w:rPr>
      </w:pPr>
      <w:r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 xml:space="preserve">Wykonawca nie </w:t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>utrzyma przez cały okres obowiązywania umowy zatrudnieni</w:t>
      </w:r>
      <w:r w:rsidR="005841E4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>a</w:t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 xml:space="preserve"> co najmniej …. osoby/osób*</w:t>
      </w:r>
      <w:r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 xml:space="preserve"> </w:t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 xml:space="preserve">z niepełnosprawnością, co oznacza osobę spełniającą przesłanki statusu niepełnosprawności określone ustawą z dnia 27 sierpnia 1997 r. o rehabilitacji zawodowej </w:t>
      </w:r>
      <w:r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br/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>i społecznej oraz zatrudnieniu osób niepełnosprawnych (Dz.U z 2021r. poz.</w:t>
      </w:r>
      <w:r w:rsidR="00F551CE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 xml:space="preserve"> </w:t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 xml:space="preserve">573 </w:t>
      </w:r>
      <w:r w:rsidR="00F551CE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br/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>z późn.zm.)*</w:t>
      </w:r>
      <w:r w:rsidR="00F551CE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>*</w:t>
      </w:r>
      <w:r w:rsidR="0038210F" w:rsidRPr="002E3623">
        <w:rPr>
          <w:rFonts w:ascii="Times New Roman" w:eastAsia="Times New Roman" w:hAnsi="Times New Roman"/>
          <w:b/>
          <w:bCs/>
          <w:sz w:val="21"/>
          <w:szCs w:val="21"/>
          <w:lang w:bidi="en-US"/>
        </w:rPr>
        <w:t>*,</w:t>
      </w:r>
    </w:p>
    <w:p w14:paraId="6CAA463F" w14:textId="77777777" w:rsidR="00A77122" w:rsidRPr="00A77122" w:rsidRDefault="00A77122" w:rsidP="00A77122">
      <w:pPr>
        <w:widowControl w:val="0"/>
        <w:suppressAutoHyphens/>
        <w:spacing w:before="240" w:after="120" w:line="276" w:lineRule="auto"/>
        <w:ind w:left="360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C10B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10</w:t>
      </w:r>
    </w:p>
    <w:p w14:paraId="5B55D8CB" w14:textId="77777777" w:rsidR="00A77122" w:rsidRPr="00A77122" w:rsidRDefault="00A77122" w:rsidP="0068151A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Wszelkie zmiany niniejszej umowy wymagają dla swej ważności pisemnej formy aneksu, zaakceptowanego przez strony, pod rygorem nieważności.</w:t>
      </w:r>
    </w:p>
    <w:p w14:paraId="076AD1F8" w14:textId="77777777" w:rsidR="00A77122" w:rsidRPr="00A77122" w:rsidRDefault="00A77122" w:rsidP="0068151A">
      <w:pPr>
        <w:widowControl w:val="0"/>
        <w:numPr>
          <w:ilvl w:val="0"/>
          <w:numId w:val="9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>Zmiany umowy mogą nastąpić w następujących przypadkach:</w:t>
      </w:r>
    </w:p>
    <w:p w14:paraId="2805D1FD" w14:textId="77777777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14:paraId="0255A7E9" w14:textId="3390E1D1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powódź, pożar, zamieszki, strajki, ataki terrorystyczne, przerwy </w:t>
      </w:r>
      <w:r w:rsidR="006C5B7D">
        <w:rPr>
          <w:rFonts w:ascii="Times New Roman" w:eastAsia="Calibri" w:hAnsi="Times New Roman" w:cs="Times New Roman"/>
          <w:sz w:val="21"/>
          <w:szCs w:val="21"/>
        </w:rPr>
        <w:br/>
      </w:r>
      <w:r w:rsidRPr="00A77122">
        <w:rPr>
          <w:rFonts w:ascii="Times New Roman" w:eastAsia="Calibri" w:hAnsi="Times New Roman" w:cs="Times New Roman"/>
          <w:sz w:val="21"/>
          <w:szCs w:val="21"/>
        </w:rPr>
        <w:t>w dostawie energii elektrycznej) mającej wpływ na realizację umowy,</w:t>
      </w:r>
    </w:p>
    <w:p w14:paraId="2B1756AF" w14:textId="77777777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bCs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39654487" w14:textId="77777777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>W przypadku wprowadzenia przez Ustawodawcę przepisów o charakterze bezwzględnie obowiązującym, z którymi postanowienia umowy pozostałyby w sprzeczności,</w:t>
      </w:r>
    </w:p>
    <w:p w14:paraId="7D02CE6C" w14:textId="77777777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14:paraId="6FB60E33" w14:textId="77777777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14:paraId="364BBC3B" w14:textId="5833E6BE" w:rsidR="00A77122" w:rsidRPr="00A77122" w:rsidRDefault="00A77122" w:rsidP="0068151A">
      <w:pPr>
        <w:widowControl w:val="0"/>
        <w:numPr>
          <w:ilvl w:val="1"/>
          <w:numId w:val="17"/>
        </w:numPr>
        <w:suppressAutoHyphens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 xml:space="preserve">Zmiany oświadczeń Wykonawcy i sposobu płatności za realizację usługi związaną </w:t>
      </w:r>
      <w:r w:rsidR="006C5B7D">
        <w:rPr>
          <w:rFonts w:ascii="Times New Roman" w:eastAsia="Calibri" w:hAnsi="Times New Roman" w:cs="Times New Roman"/>
          <w:sz w:val="21"/>
          <w:szCs w:val="21"/>
        </w:rPr>
        <w:br/>
      </w:r>
      <w:r w:rsidRPr="00A77122">
        <w:rPr>
          <w:rFonts w:ascii="Times New Roman" w:eastAsia="Calibri" w:hAnsi="Times New Roman" w:cs="Times New Roman"/>
          <w:sz w:val="21"/>
          <w:szCs w:val="21"/>
        </w:rPr>
        <w:t>z zastosowaniem systemu podzielonej płatności (</w:t>
      </w:r>
      <w:proofErr w:type="spellStart"/>
      <w:r w:rsidRPr="00A77122">
        <w:rPr>
          <w:rFonts w:ascii="Times New Roman" w:eastAsia="Calibri" w:hAnsi="Times New Roman" w:cs="Times New Roman"/>
          <w:sz w:val="21"/>
          <w:szCs w:val="21"/>
        </w:rPr>
        <w:t>split</w:t>
      </w:r>
      <w:proofErr w:type="spellEnd"/>
      <w:r w:rsidRPr="00A77122">
        <w:rPr>
          <w:rFonts w:ascii="Times New Roman" w:eastAsia="Calibri" w:hAnsi="Times New Roman" w:cs="Times New Roman"/>
          <w:sz w:val="21"/>
          <w:szCs w:val="21"/>
        </w:rPr>
        <w:t xml:space="preserve"> </w:t>
      </w:r>
      <w:proofErr w:type="spellStart"/>
      <w:r w:rsidRPr="00A77122">
        <w:rPr>
          <w:rFonts w:ascii="Times New Roman" w:eastAsia="Calibri" w:hAnsi="Times New Roman" w:cs="Times New Roman"/>
          <w:sz w:val="21"/>
          <w:szCs w:val="21"/>
        </w:rPr>
        <w:t>payment</w:t>
      </w:r>
      <w:proofErr w:type="spellEnd"/>
      <w:r w:rsidRPr="00A77122">
        <w:rPr>
          <w:rFonts w:ascii="Times New Roman" w:eastAsia="Calibri" w:hAnsi="Times New Roman" w:cs="Times New Roman"/>
          <w:sz w:val="21"/>
          <w:szCs w:val="21"/>
        </w:rPr>
        <w:t>),</w:t>
      </w:r>
    </w:p>
    <w:p w14:paraId="1280E719" w14:textId="77777777" w:rsidR="00A77122" w:rsidRDefault="00A77122" w:rsidP="0068151A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77122">
        <w:rPr>
          <w:rFonts w:ascii="Times New Roman" w:eastAsia="Calibri" w:hAnsi="Times New Roman" w:cs="Times New Roman"/>
          <w:sz w:val="21"/>
          <w:szCs w:val="21"/>
        </w:rPr>
        <w:t>W przypadku Wykonawców wspólnie ubiegających się o udzielenie zamówienia zapisy umowy zostaną odpowiednio dostosowane.</w:t>
      </w:r>
    </w:p>
    <w:p w14:paraId="762E5E61" w14:textId="77777777" w:rsidR="00C73A76" w:rsidRPr="00C73A76" w:rsidRDefault="00C73A76" w:rsidP="002E362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1"/>
          <w:szCs w:val="21"/>
        </w:rPr>
      </w:pPr>
      <w:r w:rsidRPr="00C73A76">
        <w:rPr>
          <w:rFonts w:ascii="Times New Roman" w:hAnsi="Times New Roman"/>
          <w:sz w:val="21"/>
          <w:szCs w:val="21"/>
        </w:rPr>
        <w:t xml:space="preserve">Zamawiający zastrzega sobie prawo do odstąpienia od niniejszej umowy w przypadku, gdy istniejąca                w kraju sytuacja epidemiczna bądź zagrożenia epidemicznego w szczególności w zakresie ustalonych obostrzeń, zakazów lub nakazów w ocenie Zamawiającego uniemożliwia należytą realizację niniejszej umowy. Prawo to Zamawiający może wykonać w terminie 30 dni od uzyskania informacji i podjęcia decyzji w tym zakresie. W przypadku o którym mowa powyżej Wykonawca oświadcza, że nie będzie                   z tego tytułu podnosił jakichkolwiek roszczeń wobec Zamawiającego, związanych z niezrealizowanym </w:t>
      </w:r>
      <w:r w:rsidRPr="00C73A76">
        <w:rPr>
          <w:rFonts w:ascii="Times New Roman" w:hAnsi="Times New Roman"/>
          <w:sz w:val="21"/>
          <w:szCs w:val="21"/>
        </w:rPr>
        <w:lastRenderedPageBreak/>
        <w:t>przedmiotem umowy. W tym przypadku Wykonawca może żądać wyłącznie wynagrodzenia należnego z tytułu wykonania części umowy.</w:t>
      </w:r>
    </w:p>
    <w:p w14:paraId="6BE7A732" w14:textId="77777777" w:rsidR="00A77122" w:rsidRDefault="00A77122" w:rsidP="00A77122">
      <w:pPr>
        <w:widowControl w:val="0"/>
        <w:suppressAutoHyphens/>
        <w:spacing w:before="240" w:after="120" w:line="276" w:lineRule="auto"/>
        <w:ind w:left="357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C10B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1</w:t>
      </w:r>
      <w:r w:rsid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1</w:t>
      </w:r>
    </w:p>
    <w:p w14:paraId="31062206" w14:textId="77777777" w:rsidR="004C11BF" w:rsidRPr="00DE2A3F" w:rsidRDefault="004C11BF" w:rsidP="004C11BF">
      <w:pPr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</w:pPr>
      <w:r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 xml:space="preserve">Na podstawie art. 28 </w:t>
      </w:r>
      <w:r w:rsidRPr="00DE2A3F">
        <w:rPr>
          <w:rFonts w:ascii="Times New Roman" w:eastAsia="Calibri" w:hAnsi="Times New Roman" w:cs="Times New Roman"/>
          <w:iCs/>
          <w:color w:val="000000" w:themeColor="text1"/>
          <w:sz w:val="21"/>
          <w:szCs w:val="21"/>
          <w:lang w:eastAsia="pl-PL"/>
        </w:rPr>
        <w:t>Rozporządzenia Parlamentu Europejskiego i Rady UE 2016/679 (RODO) z dnia 27 kwietnia 2016 r. w sprawie ochrony osób fizycznych w związku z przetwarzaniem danych osobowych i w sprawie swobodnego przepływu takich danych oraz uchylenia dyrektywy 95/46/WE</w:t>
      </w:r>
      <w:r w:rsidR="00A90342" w:rsidRPr="00DE2A3F">
        <w:rPr>
          <w:rFonts w:ascii="Times New Roman" w:eastAsia="Calibri" w:hAnsi="Times New Roman" w:cs="Times New Roman"/>
          <w:iCs/>
          <w:color w:val="000000" w:themeColor="text1"/>
          <w:sz w:val="21"/>
          <w:szCs w:val="21"/>
          <w:lang w:eastAsia="pl-PL"/>
        </w:rPr>
        <w:t>, zwanego w dalszej części Rozporządzeniem</w:t>
      </w:r>
      <w:r w:rsidR="00C970B1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>, Zamawiający jako administrator</w:t>
      </w:r>
      <w:r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 xml:space="preserve"> danych osobowych powierza Wykonawcy przetwarzanie </w:t>
      </w:r>
      <w:r w:rsidR="006D68D4"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 xml:space="preserve">danych osobowych uczestników turnusów </w:t>
      </w:r>
      <w:r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 xml:space="preserve">na warunkach opisanych w niniejszej umowie. </w:t>
      </w:r>
    </w:p>
    <w:p w14:paraId="53541991" w14:textId="77777777" w:rsidR="004C11BF" w:rsidRPr="004C11BF" w:rsidRDefault="004C11BF" w:rsidP="004C11BF">
      <w:pPr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Zamawiający powierza Wykonawcy przetwarzanie danych osobowych wyłącznie w celu, w zakresie oraz na czas niezbędny do należytego wykonania umowy.</w:t>
      </w:r>
    </w:p>
    <w:p w14:paraId="5C65C443" w14:textId="77777777" w:rsidR="004C11BF" w:rsidRPr="004C11BF" w:rsidRDefault="004C11BF" w:rsidP="004C11BF">
      <w:pPr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Powierzone przez Zamawiającego dane osobowe będą przetwarzane w formie papierowej oraz przy wykorzystaniu systemów informatycznych. Przetwarzanie ww. danych będzie polegało na zbieraniu, utrwalaniu, przechowywaniu, opracowywaniu, zmienianiu i udostępnianiu.</w:t>
      </w:r>
    </w:p>
    <w:p w14:paraId="47273075" w14:textId="77777777" w:rsidR="004C11BF" w:rsidRPr="004C11BF" w:rsidRDefault="004C11BF" w:rsidP="004A7593">
      <w:pPr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jest uprawniony do przetwarzania następującego rodzaju danych osobowych</w:t>
      </w:r>
      <w:r w:rsidRPr="00DE2A3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: </w:t>
      </w:r>
      <w:r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>Imię i nazwisko, adres do korespondencji, adres stałego zamieszkania</w:t>
      </w:r>
      <w:r w:rsidR="006D68D4"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>/zameldowania</w:t>
      </w:r>
      <w:r w:rsidR="001470D3"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>/pobytu</w:t>
      </w:r>
      <w:r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>, pesel, nr telefonu, adres email, wiek, płeć, stan zdrowia</w:t>
      </w:r>
      <w:r w:rsidR="001470D3"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 xml:space="preserve">, </w:t>
      </w:r>
      <w:r w:rsidRPr="00DE2A3F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pl-PL"/>
        </w:rPr>
        <w:t>niepełnosprawność, ryzyko zakażenia COVID-19.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Dane osobowe należą do kategorii</w:t>
      </w:r>
      <w:r w:rsidR="002E3623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danych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osób biorących udział w działaniach w ramach projektu </w:t>
      </w:r>
      <w:r w:rsidRPr="004C11BF">
        <w:rPr>
          <w:rFonts w:ascii="Times New Roman" w:hAnsi="Times New Roman"/>
          <w:sz w:val="21"/>
          <w:szCs w:val="21"/>
          <w:lang w:eastAsia="pl-PL"/>
        </w:rPr>
        <w:t xml:space="preserve">pn. </w:t>
      </w:r>
      <w:r w:rsidRPr="004C11BF">
        <w:rPr>
          <w:rFonts w:ascii="Times New Roman" w:hAnsi="Times New Roman"/>
          <w:i/>
          <w:sz w:val="21"/>
          <w:szCs w:val="21"/>
          <w:lang w:eastAsia="pl-PL"/>
        </w:rPr>
        <w:t>Kooperacje 3D – model wielosektorowej współpracy na rzecz wsparcia osób i rodzin.</w:t>
      </w:r>
    </w:p>
    <w:p w14:paraId="457AC47B" w14:textId="77777777" w:rsidR="004C11BF" w:rsidRPr="004C11BF" w:rsidRDefault="004C11BF" w:rsidP="004C11BF">
      <w:pPr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ponosi odpowiedzialność, tak wobec osób trzecich, jak i wobec Zamawiającego, za szkody powstałe w związku z nieprzestrzeganiem Rozporządzenia</w:t>
      </w:r>
      <w:r w:rsidR="00557C67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oraz za przetwarzanie powierzonych do przetwarzania danych osobowych niezgodnie z Umową.</w:t>
      </w:r>
    </w:p>
    <w:p w14:paraId="11D08392" w14:textId="77777777" w:rsidR="004C11BF" w:rsidRPr="004C11BF" w:rsidRDefault="004C11BF" w:rsidP="004C11BF">
      <w:pPr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oraz pracownicy Wykonawcy:</w:t>
      </w:r>
    </w:p>
    <w:p w14:paraId="07542633" w14:textId="77777777" w:rsidR="004C11BF" w:rsidRPr="004C11BF" w:rsidRDefault="004C11BF" w:rsidP="004C11BF">
      <w:pPr>
        <w:numPr>
          <w:ilvl w:val="0"/>
          <w:numId w:val="31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nie decydują o celach i środkach przetwarzania danych osobowych</w:t>
      </w:r>
      <w:r w:rsidR="002E3623">
        <w:rPr>
          <w:rFonts w:ascii="Times New Roman" w:eastAsia="Calibri" w:hAnsi="Times New Roman" w:cs="Times New Roman"/>
          <w:sz w:val="21"/>
          <w:szCs w:val="21"/>
          <w:lang w:eastAsia="pl-PL"/>
        </w:rPr>
        <w:t>,</w:t>
      </w:r>
    </w:p>
    <w:p w14:paraId="424A21CF" w14:textId="77777777" w:rsidR="004C11BF" w:rsidRPr="004C11BF" w:rsidRDefault="004C11BF" w:rsidP="004C11BF">
      <w:pPr>
        <w:numPr>
          <w:ilvl w:val="0"/>
          <w:numId w:val="31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nie są uprawnieni do zakładania oraz posiadania lub tworzenia jakichkolwiek kopii dokumentów zawierających dane osobowe, w tym formularzy zawierających dane osobowe lub baz danych osobowych zapisanych w postaci dokumentów papierowych lub elektronicznych, w szczególności w poczcie elektronicznej lub na nośnikach, innych niż wymagane do prawidłowej realizacji umowy,</w:t>
      </w:r>
    </w:p>
    <w:p w14:paraId="30FFCD47" w14:textId="77777777" w:rsidR="004C11BF" w:rsidRPr="004C11BF" w:rsidRDefault="004C11BF" w:rsidP="004C11BF">
      <w:pPr>
        <w:numPr>
          <w:ilvl w:val="0"/>
          <w:numId w:val="31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nie są uprawnieni do wykorzystywania danych osobowych powierzonych do przetwarzania niniejszą umową dla celu innego niż określony w ust. </w:t>
      </w:r>
      <w:r w:rsidR="00A90342">
        <w:rPr>
          <w:rFonts w:ascii="Times New Roman" w:eastAsia="Calibri" w:hAnsi="Times New Roman" w:cs="Times New Roman"/>
          <w:sz w:val="21"/>
          <w:szCs w:val="21"/>
          <w:lang w:eastAsia="pl-PL"/>
        </w:rPr>
        <w:t>2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.</w:t>
      </w:r>
    </w:p>
    <w:p w14:paraId="6072F6C8" w14:textId="77777777" w:rsidR="004C11BF" w:rsidRPr="004C11BF" w:rsidRDefault="004C11BF" w:rsidP="004C11BF">
      <w:pPr>
        <w:numPr>
          <w:ilvl w:val="0"/>
          <w:numId w:val="35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zobowiązuje się do wykonywania - w imieniu i na rzecz Zamawiającego</w:t>
      </w:r>
      <w:r w:rsidR="00A90342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- wobec osób fizycznych, których dane osobowe będą przetwarzane na podstawie umowy:</w:t>
      </w:r>
    </w:p>
    <w:p w14:paraId="35723644" w14:textId="77777777" w:rsidR="004C11BF" w:rsidRPr="004C11BF" w:rsidRDefault="004C11BF" w:rsidP="004C11BF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obowiązku informacyjnego, zgodnie z wymogami określonymi w art. 13 i </w:t>
      </w:r>
      <w:r w:rsidR="000C4935">
        <w:rPr>
          <w:rFonts w:ascii="Times New Roman" w:eastAsia="Calibri" w:hAnsi="Times New Roman" w:cs="Times New Roman"/>
          <w:sz w:val="21"/>
          <w:szCs w:val="21"/>
          <w:lang w:eastAsia="pl-PL"/>
        </w:rPr>
        <w:t>art. 14 Rozporządzenia ogólnego – wzór Klauzuli Informacyjnej</w:t>
      </w:r>
      <w:r w:rsidR="000C4935" w:rsidRPr="000C4935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</w:t>
      </w:r>
      <w:r w:rsidR="000C4935" w:rsidRPr="00DE2A3F">
        <w:rPr>
          <w:rFonts w:ascii="Times New Roman" w:eastAsia="Calibri" w:hAnsi="Times New Roman" w:cs="Times New Roman"/>
          <w:sz w:val="21"/>
          <w:szCs w:val="21"/>
          <w:lang w:eastAsia="pl-PL"/>
        </w:rPr>
        <w:t>zostanie przekazany po podpisaniu umowy</w:t>
      </w:r>
      <w:r w:rsidR="000C4935">
        <w:rPr>
          <w:rFonts w:ascii="Times New Roman" w:eastAsia="Calibri" w:hAnsi="Times New Roman" w:cs="Times New Roman"/>
          <w:sz w:val="21"/>
          <w:szCs w:val="21"/>
          <w:lang w:eastAsia="pl-PL"/>
        </w:rPr>
        <w:t>,</w:t>
      </w:r>
    </w:p>
    <w:p w14:paraId="79989FD9" w14:textId="77777777" w:rsidR="004C11BF" w:rsidRPr="004C11BF" w:rsidRDefault="004C11BF" w:rsidP="004C11BF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obowiązku odpowiadania na żądania osoby, której dane dotyczą, w zakresie wykonywania jej praw określonych w rozdziale III Rozporządzenia</w:t>
      </w:r>
      <w:r w:rsidR="002E3623">
        <w:rPr>
          <w:rFonts w:ascii="Times New Roman" w:eastAsia="Calibri" w:hAnsi="Times New Roman" w:cs="Times New Roman"/>
          <w:sz w:val="21"/>
          <w:szCs w:val="21"/>
          <w:lang w:eastAsia="pl-PL"/>
        </w:rPr>
        <w:t>,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</w:t>
      </w:r>
    </w:p>
    <w:p w14:paraId="6F393D2B" w14:textId="77777777" w:rsidR="004C11BF" w:rsidRPr="004C11BF" w:rsidRDefault="004C11BF" w:rsidP="004C11BF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udzielania Zamawiającemu szerokiej pomocy w wywiązywaniu się z obowiązków określonych w art. 32–36 Rozporządzenia.</w:t>
      </w:r>
    </w:p>
    <w:p w14:paraId="01EC85D9" w14:textId="77777777" w:rsidR="004C11BF" w:rsidRPr="004C11BF" w:rsidRDefault="004C11BF" w:rsidP="004C11BF">
      <w:pPr>
        <w:numPr>
          <w:ilvl w:val="0"/>
          <w:numId w:val="3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Zamawiający umocowuje Wykonawcę do wydawania pracownikom Wykonawcy upoważnień do przetwarzania danych osobowych. </w:t>
      </w:r>
    </w:p>
    <w:p w14:paraId="69D7869C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zobowiązuje się do przetwarzania powierzonych danych osobowych zgodnie z przepisami Rozporządzenia oraz innymi przepisami powszechnie obowiązującymi, w tym wydanymi na podstawie Rozporządzenia</w:t>
      </w:r>
      <w:r w:rsidR="00557C67">
        <w:rPr>
          <w:rFonts w:ascii="Times New Roman" w:eastAsia="Calibri" w:hAnsi="Times New Roman" w:cs="Times New Roman"/>
          <w:sz w:val="21"/>
          <w:szCs w:val="21"/>
          <w:lang w:eastAsia="pl-PL"/>
        </w:rPr>
        <w:t>.</w:t>
      </w:r>
    </w:p>
    <w:p w14:paraId="0C53F208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Przed rozpoczęciem przetwarzania powierzonych danych osobowych, Wykonawca zobowiązuje się zastosować wymagane przepisami Rozporządzenia środki techniczne i organizacyjne zapewniające 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lastRenderedPageBreak/>
        <w:t>należytą ochronę tych danych, w szczególności zabezpieczające powierzone do przetwarzania dane osobowe przed ich udostępnieniem osobom nieupoważnionym, zabraniem przez osobę nieupoważnioną, uszkodzeniem lub zniszczeniem.</w:t>
      </w:r>
    </w:p>
    <w:p w14:paraId="0B78E1D8" w14:textId="77777777" w:rsidR="008E6BCA" w:rsidRPr="008E6BCA" w:rsidRDefault="004C11BF" w:rsidP="008E6BCA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w szczególności zobowiązuje się do:</w:t>
      </w:r>
    </w:p>
    <w:p w14:paraId="377CD324" w14:textId="77777777" w:rsidR="004C11BF" w:rsidRPr="004C11BF" w:rsidRDefault="004C11BF" w:rsidP="004C11BF">
      <w:pPr>
        <w:numPr>
          <w:ilvl w:val="0"/>
          <w:numId w:val="29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prowadzenia dokumentacji opisującej kategorię czynności przetwarzania zgodnie z art. 30 Rozporządzenia oraz do wdrożenia odpowiednich środków technicznych i organizacyjnych zapewniających ochronę przetwarzanych danych osobowych obejmujących wdrożenie  odpowiednich polityk ochrony danych; </w:t>
      </w:r>
    </w:p>
    <w:p w14:paraId="4ABCE458" w14:textId="77777777" w:rsidR="004C11BF" w:rsidRPr="004C11BF" w:rsidRDefault="004C11BF" w:rsidP="004C11BF">
      <w:pPr>
        <w:numPr>
          <w:ilvl w:val="0"/>
          <w:numId w:val="29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przechowywania dokumentów w specjalnie do tego przeznaczonych szafach zamykanych na zamek lub w zamykanych na zamek pomieszczeniach, niedostępnych dla osób nieupoważnionych do przetwarzania danych osobowych;</w:t>
      </w:r>
    </w:p>
    <w:p w14:paraId="4B90DCC2" w14:textId="77777777" w:rsidR="004C11BF" w:rsidRPr="004C11BF" w:rsidRDefault="004C11BF" w:rsidP="004C11BF">
      <w:pPr>
        <w:numPr>
          <w:ilvl w:val="0"/>
          <w:numId w:val="29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ograniczenia dostępu do powierzonych do przetwarzania danych osobowych, wyłącznie do pracowników Wykonawcy posiadających upoważnienie do przetwarzania powierzonych danych osobowych;</w:t>
      </w:r>
    </w:p>
    <w:p w14:paraId="0F71E1AF" w14:textId="77777777" w:rsidR="004C11BF" w:rsidRPr="004C11BF" w:rsidRDefault="004C11BF" w:rsidP="004C11BF">
      <w:pPr>
        <w:numPr>
          <w:ilvl w:val="0"/>
          <w:numId w:val="29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prowadzenia ewidencji pracowników upoważnionych do przetwarzania danych osobowych;</w:t>
      </w:r>
    </w:p>
    <w:p w14:paraId="1EEBBCEF" w14:textId="77777777" w:rsidR="004C11BF" w:rsidRPr="004C11BF" w:rsidRDefault="004C11BF" w:rsidP="004C11BF">
      <w:pPr>
        <w:numPr>
          <w:ilvl w:val="0"/>
          <w:numId w:val="29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 rozwiązaniu umowy;</w:t>
      </w:r>
    </w:p>
    <w:p w14:paraId="54BBE5CE" w14:textId="77777777" w:rsidR="004C11BF" w:rsidRPr="004C11BF" w:rsidRDefault="004C11BF" w:rsidP="004C11BF">
      <w:pPr>
        <w:numPr>
          <w:ilvl w:val="0"/>
          <w:numId w:val="29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14:paraId="476BE687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zobowiąże swoich pracowników do zachowania powierzonych danych osobowych i sposobów ich zabezpieczenia w tajemnicy, także po ustaniu zatrudnienia u Wykonawcy.</w:t>
      </w:r>
    </w:p>
    <w:p w14:paraId="1177A8F4" w14:textId="77777777" w:rsid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niezwłocznie poinformuje Zamawiającego o:</w:t>
      </w:r>
    </w:p>
    <w:p w14:paraId="36995F4D" w14:textId="77777777" w:rsidR="00C14637" w:rsidRPr="00DE2A3F" w:rsidRDefault="00C14637" w:rsidP="00C14637">
      <w:pPr>
        <w:pStyle w:val="Akapitzlist"/>
        <w:numPr>
          <w:ilvl w:val="0"/>
          <w:numId w:val="30"/>
        </w:numPr>
        <w:tabs>
          <w:tab w:val="left" w:pos="426"/>
        </w:tabs>
        <w:spacing w:after="0"/>
        <w:jc w:val="both"/>
        <w:rPr>
          <w:rFonts w:ascii="Times New Roman" w:hAnsi="Times New Roman"/>
          <w:color w:val="000000" w:themeColor="text1"/>
          <w:sz w:val="21"/>
          <w:szCs w:val="21"/>
          <w:lang w:eastAsia="pl-PL"/>
        </w:rPr>
      </w:pPr>
      <w:r w:rsidRPr="00DE2A3F">
        <w:rPr>
          <w:rFonts w:ascii="Times New Roman" w:hAnsi="Times New Roman"/>
          <w:color w:val="000000" w:themeColor="text1"/>
          <w:sz w:val="21"/>
          <w:szCs w:val="21"/>
          <w:lang w:eastAsia="pl-PL"/>
        </w:rPr>
        <w:t>każdym przypadku przerwania wyjazdu przez  uczestnika turnusu,</w:t>
      </w:r>
    </w:p>
    <w:p w14:paraId="34E9CB77" w14:textId="77777777" w:rsidR="004C11BF" w:rsidRPr="004C11BF" w:rsidRDefault="004C11BF" w:rsidP="004C11BF">
      <w:pPr>
        <w:numPr>
          <w:ilvl w:val="0"/>
          <w:numId w:val="3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wszelkich przypadkach naruszenia ochrony danych osobowych, w tym o naruszeniach obowiązków Wykonawcy dotyczących ochrony powierzonych danych osobowych, naruszenia tajemnicy tych danych osobowych lub ich niewłaściwego użycia; informacja musi co najmniej:</w:t>
      </w:r>
    </w:p>
    <w:p w14:paraId="082F5A71" w14:textId="77777777" w:rsidR="004C11BF" w:rsidRPr="004C11BF" w:rsidRDefault="004C11BF" w:rsidP="004C11BF">
      <w:pPr>
        <w:numPr>
          <w:ilvl w:val="0"/>
          <w:numId w:val="33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opisywać charakter naruszenia ochrony danych osobowych, w tym w miarę możliwości wskazywać kategorie i przybliżoną liczbę osób, których dane dotyczą, oraz kategorie i przybliżoną liczbę wpisów danych osobowych, których dotyczy naruszenie; </w:t>
      </w:r>
    </w:p>
    <w:p w14:paraId="1BAD5C19" w14:textId="77777777" w:rsidR="004C11BF" w:rsidRPr="004C11BF" w:rsidRDefault="004C11BF" w:rsidP="004C11BF">
      <w:pPr>
        <w:numPr>
          <w:ilvl w:val="0"/>
          <w:numId w:val="33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opisywać możliwe konsekwencje naruszenia ochrony danych osobowych; </w:t>
      </w:r>
    </w:p>
    <w:p w14:paraId="64B2E3A7" w14:textId="77777777" w:rsidR="004C11BF" w:rsidRPr="004C11BF" w:rsidRDefault="004C11BF" w:rsidP="004C11BF">
      <w:pPr>
        <w:numPr>
          <w:ilvl w:val="0"/>
          <w:numId w:val="33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opisywać środki zastosowane lub proponowane przez Wykonawcę w celu zaradzenia naruszeniu ochrony danych osobowych, w tym w stosownych przypadkach środki w celu zminimalizowania jego ewentualnych negatywnych skutków;</w:t>
      </w:r>
    </w:p>
    <w:p w14:paraId="3DD45CD4" w14:textId="77777777" w:rsidR="004C11BF" w:rsidRPr="004C11BF" w:rsidRDefault="004C11BF" w:rsidP="004C11BF">
      <w:pPr>
        <w:numPr>
          <w:ilvl w:val="0"/>
          <w:numId w:val="3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wszelkich czynnościach z własnym udziałem w sprawach dotyczących ochrony danych osobowych prowadzonych w szczególności przez Urząd Ochrony Danych Osobowych (lub każdorazowy inny organ nadzorczy w rozumieniu Rozporządzenia), Policję, sąd lub inne organy.</w:t>
      </w:r>
    </w:p>
    <w:p w14:paraId="16F9FEB8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zobowiązuje się do udzielenia Zamawiającemu, na każde jego żądanie, informacji na temat przetwarzania powierzonych do przetwarzania danych osobowych.</w:t>
      </w:r>
    </w:p>
    <w:p w14:paraId="0FAD9A2F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umożliwi Zamawiającemu lub podmiotowi przez niego upoważnionemu dokonywanie w każdym czasie kontroli zgodności przetwarzania powierzonych do przetwarzania danych osobowych z Rozporządzeniem lub umową w miejscach, w których są one przetwarzane, w tym w siedzibie Wykonawcy, w szczególności z prawem Zamawiającego lub podmiotu przez niego upoważnionemu do:</w:t>
      </w:r>
    </w:p>
    <w:p w14:paraId="1200BF8A" w14:textId="77777777" w:rsidR="004C11BF" w:rsidRPr="004C11BF" w:rsidRDefault="004C11BF" w:rsidP="004C11BF">
      <w:pPr>
        <w:numPr>
          <w:ilvl w:val="0"/>
          <w:numId w:val="34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lastRenderedPageBreak/>
        <w:t>wstępu w godzinach pracy podmiotu kontrolowanego, za okazaniem imiennego upoważnienia, do pomieszczeń, w których zlokalizowany jest zbiór powierzonych do przetwarzania danych osobowych, i przeprowadzenia niezbędnych badań lub innych czynności kontrolnych w celu oceny zgodności przetwarzania danych osobowych z Rozporządzeniem ogólnym lub umową;</w:t>
      </w:r>
    </w:p>
    <w:p w14:paraId="41C0C908" w14:textId="77777777" w:rsidR="004C11BF" w:rsidRPr="004C11BF" w:rsidRDefault="004C11BF" w:rsidP="004C11BF">
      <w:pPr>
        <w:numPr>
          <w:ilvl w:val="0"/>
          <w:numId w:val="34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żądania złożenia pisemnych lub ustnych wyjaśnień w zakresie niezbędnym do ustalenia stanu faktycznego;</w:t>
      </w:r>
    </w:p>
    <w:p w14:paraId="1BECFEB7" w14:textId="77777777" w:rsidR="004C11BF" w:rsidRPr="004C11BF" w:rsidRDefault="004C11BF" w:rsidP="004C11BF">
      <w:pPr>
        <w:numPr>
          <w:ilvl w:val="0"/>
          <w:numId w:val="34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wglądu do wszelkich dokumentów i wszelkich danych mających bezpośredni związek </w:t>
      </w:r>
      <w:r w:rsidR="00557C67">
        <w:rPr>
          <w:rFonts w:ascii="Times New Roman" w:eastAsia="Calibri" w:hAnsi="Times New Roman" w:cs="Times New Roman"/>
          <w:sz w:val="21"/>
          <w:szCs w:val="21"/>
          <w:lang w:eastAsia="pl-PL"/>
        </w:rPr>
        <w:br/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z przedmiotem kontroli oraz sporządzania ich kopii;</w:t>
      </w:r>
    </w:p>
    <w:p w14:paraId="6DF47EE8" w14:textId="77777777" w:rsidR="004C11BF" w:rsidRPr="004C11BF" w:rsidRDefault="004C11BF" w:rsidP="004C11BF">
      <w:pPr>
        <w:numPr>
          <w:ilvl w:val="0"/>
          <w:numId w:val="34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przeprowadzania oględzin urządzeń i nośników oraz oględzin na stacjach klienckich używanych do przetwarzania danych osobowych</w:t>
      </w:r>
    </w:p>
    <w:p w14:paraId="57B56E9C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Pisemne zawiadomienie o zamiarze przeprowadzenia kontroli powinno być przekazane Wykonawcy co najmniej 3 dni kalendarzowe przed dniem rozpoczęcia kontroli.</w:t>
      </w:r>
    </w:p>
    <w:p w14:paraId="666138E7" w14:textId="77777777" w:rsidR="004C11BF" w:rsidRPr="004C11BF" w:rsidRDefault="004C11BF" w:rsidP="004C11BF">
      <w:pPr>
        <w:numPr>
          <w:ilvl w:val="0"/>
          <w:numId w:val="3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 przypadku powzięcia przez Zamawiającego wiadomości o rażącym naruszeniu przez Wykonawcę zobowiązań wynikających z Rozporządzenia lub z niniejszej umowy, Wykonawca umożliwi Zamawiającemu lub podmiotowi przez niego upoważnionemu, dokonanie niezapowiedzianej kontroli, w celu o którym mowa w ust.16.</w:t>
      </w:r>
    </w:p>
    <w:p w14:paraId="3AD0D4C7" w14:textId="77777777" w:rsidR="004C11BF" w:rsidRPr="004C11BF" w:rsidRDefault="004C11BF" w:rsidP="004C11BF">
      <w:pPr>
        <w:numPr>
          <w:ilvl w:val="0"/>
          <w:numId w:val="35"/>
        </w:num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Wykonawca jest zobowiązany zastosować się do zaleceń Zamawiającego dotyczących poprawy jakości zabezpieczenia powierzonych do przetwarzania danych osobowych oraz sposobu ich przetwarzania, wynikających z kontroli przeprowadzonych na podstawie ust. </w:t>
      </w:r>
      <w:r w:rsidR="00784252">
        <w:rPr>
          <w:rFonts w:ascii="Times New Roman" w:eastAsia="Calibri" w:hAnsi="Times New Roman" w:cs="Times New Roman"/>
          <w:sz w:val="21"/>
          <w:szCs w:val="21"/>
          <w:lang w:eastAsia="pl-PL"/>
        </w:rPr>
        <w:t>2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, ust. </w:t>
      </w:r>
      <w:r w:rsidR="00784252">
        <w:rPr>
          <w:rFonts w:ascii="Times New Roman" w:eastAsia="Calibri" w:hAnsi="Times New Roman" w:cs="Times New Roman"/>
          <w:sz w:val="21"/>
          <w:szCs w:val="21"/>
          <w:lang w:eastAsia="pl-PL"/>
        </w:rPr>
        <w:t>4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 i ust. </w:t>
      </w:r>
      <w:r w:rsidR="00784252">
        <w:rPr>
          <w:rFonts w:ascii="Times New Roman" w:eastAsia="Calibri" w:hAnsi="Times New Roman" w:cs="Times New Roman"/>
          <w:sz w:val="21"/>
          <w:szCs w:val="21"/>
          <w:lang w:eastAsia="pl-PL"/>
        </w:rPr>
        <w:t>5</w:t>
      </w: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. </w:t>
      </w:r>
    </w:p>
    <w:p w14:paraId="787FAE7B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 dokumentuje wszelkie naruszenia ochrony danych osobowych, w tym okoliczności naruszenia ochrony danych osobowych, jego skutki oraz podjęte działania zaradcze.</w:t>
      </w:r>
    </w:p>
    <w:p w14:paraId="55559CDE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Zamawiający powierza Wykonawcy przetwarzanie danych osobowych na okres obowiązywania umowy.</w:t>
      </w:r>
    </w:p>
    <w:p w14:paraId="506FD7F9" w14:textId="77777777" w:rsidR="004C11BF" w:rsidRPr="004C11BF" w:rsidRDefault="004C11BF" w:rsidP="004C11BF">
      <w:pPr>
        <w:numPr>
          <w:ilvl w:val="0"/>
          <w:numId w:val="35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Wykonawca, w przypadku wygaśnięcia, rozwiązania lub odstąpienia od umowy niezwłocznie, ale nie później niż w terminie 14 dni, zobowiązuje się – zgodnie z wyborem Zamawiającego – zwrócić Zamawiającemu lub usunąć wszelkie dane osobowe, których przetwarzanie zostało mu powierzone, w tym skutecznie usunąć je również z  nośników elektronicznych pozostających w jego dyspozycji i potwierdzić powyższe przekazanym Zamawiającemu protokołem.</w:t>
      </w:r>
      <w:r w:rsidRPr="004C11BF">
        <w:rPr>
          <w:rFonts w:ascii="Times New Roman" w:eastAsia="Calibri" w:hAnsi="Times New Roman" w:cs="Times New Roman"/>
          <w:sz w:val="21"/>
          <w:szCs w:val="21"/>
          <w:lang w:eastAsia="zh-CN"/>
        </w:rPr>
        <w:t xml:space="preserve"> Powyższy obowiązek nie dotyczy sytuacji, w których przepisy powszechnie obowiązujące nakazują Wykonawcy przetwarzanie danych mimo wygaśnięcia, rozwiązania lub odstąpienia od niniejszej umowy.</w:t>
      </w:r>
    </w:p>
    <w:p w14:paraId="6DBD57CD" w14:textId="77777777" w:rsidR="00C10B28" w:rsidRPr="00784252" w:rsidRDefault="004C11BF" w:rsidP="004A7593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before="240" w:after="120" w:line="276" w:lineRule="auto"/>
        <w:ind w:left="357" w:hanging="426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4C11BF">
        <w:rPr>
          <w:rFonts w:ascii="Times New Roman" w:eastAsia="Calibri" w:hAnsi="Times New Roman" w:cs="Times New Roman"/>
          <w:sz w:val="21"/>
          <w:szCs w:val="21"/>
          <w:lang w:eastAsia="pl-PL"/>
        </w:rPr>
        <w:t>W sprawach nieuregulowanych  w niniejszym paragrafie mają zastosowanie przepisy Rozporządzenia oraz inne powszechnie obowiązujące przepisy</w:t>
      </w:r>
      <w:r w:rsidR="00784252" w:rsidRPr="00784252">
        <w:rPr>
          <w:rFonts w:ascii="Times New Roman" w:eastAsia="Calibri" w:hAnsi="Times New Roman" w:cs="Times New Roman"/>
          <w:sz w:val="21"/>
          <w:szCs w:val="21"/>
          <w:lang w:eastAsia="pl-PL"/>
        </w:rPr>
        <w:t>.</w:t>
      </w:r>
    </w:p>
    <w:p w14:paraId="13DE4657" w14:textId="77777777" w:rsidR="00A77122" w:rsidRPr="00A77122" w:rsidRDefault="00A77122" w:rsidP="00A77122">
      <w:pPr>
        <w:widowControl w:val="0"/>
        <w:suppressAutoHyphens/>
        <w:spacing w:before="240" w:after="12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§ </w:t>
      </w:r>
      <w:r w:rsidR="002E362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1</w:t>
      </w:r>
      <w:r w:rsidR="005C562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2</w:t>
      </w:r>
    </w:p>
    <w:p w14:paraId="513D3C9D" w14:textId="77777777" w:rsidR="00A77122" w:rsidRPr="00A77122" w:rsidRDefault="00A77122" w:rsidP="0068151A">
      <w:pPr>
        <w:widowControl w:val="0"/>
        <w:numPr>
          <w:ilvl w:val="0"/>
          <w:numId w:val="20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2"/>
          <w:sz w:val="21"/>
          <w:szCs w:val="21"/>
          <w:lang w:eastAsia="zh-CN"/>
        </w:rPr>
      </w:pPr>
      <w:r w:rsidRPr="00A77122">
        <w:rPr>
          <w:rFonts w:ascii="Times New Roman" w:eastAsia="Times New Roman" w:hAnsi="Times New Roman" w:cs="Times New Roman"/>
          <w:kern w:val="2"/>
          <w:sz w:val="21"/>
          <w:szCs w:val="21"/>
          <w:lang w:eastAsia="zh-CN"/>
        </w:rPr>
        <w:t>W sprawach nieuregulowanych niniejszą umową zastosowanie mają przepisy Kodeksu Cywilnego.</w:t>
      </w:r>
    </w:p>
    <w:p w14:paraId="354B380A" w14:textId="77777777" w:rsidR="00A77122" w:rsidRPr="00A77122" w:rsidRDefault="00A77122" w:rsidP="0068151A">
      <w:pPr>
        <w:widowControl w:val="0"/>
        <w:numPr>
          <w:ilvl w:val="0"/>
          <w:numId w:val="20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2"/>
          <w:sz w:val="21"/>
          <w:szCs w:val="21"/>
          <w:lang w:eastAsia="zh-CN"/>
        </w:rPr>
      </w:pPr>
      <w:r w:rsidRPr="00A77122">
        <w:rPr>
          <w:rFonts w:ascii="Times New Roman" w:eastAsia="Times New Roman" w:hAnsi="Times New Roman" w:cs="Times New Roman"/>
          <w:kern w:val="2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A77122">
        <w:rPr>
          <w:rFonts w:ascii="Times New Roman" w:eastAsia="Times New Roman" w:hAnsi="Times New Roman" w:cs="Times New Roman"/>
          <w:i/>
          <w:kern w:val="2"/>
          <w:sz w:val="21"/>
          <w:szCs w:val="21"/>
          <w:lang w:eastAsia="zh-CN"/>
        </w:rPr>
        <w:t>Zamawiającego.</w:t>
      </w:r>
    </w:p>
    <w:p w14:paraId="21B1ABC8" w14:textId="77777777" w:rsidR="00A77122" w:rsidRPr="00A77122" w:rsidRDefault="00A77122" w:rsidP="0068151A">
      <w:pPr>
        <w:widowControl w:val="0"/>
        <w:numPr>
          <w:ilvl w:val="0"/>
          <w:numId w:val="20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2"/>
          <w:sz w:val="21"/>
          <w:szCs w:val="21"/>
          <w:lang w:eastAsia="zh-CN"/>
        </w:rPr>
      </w:pPr>
      <w:r w:rsidRPr="00A77122">
        <w:rPr>
          <w:rFonts w:ascii="Times New Roman" w:eastAsia="Times New Roman" w:hAnsi="Times New Roman" w:cs="Times New Roman"/>
          <w:kern w:val="2"/>
          <w:sz w:val="21"/>
          <w:szCs w:val="21"/>
          <w:lang w:eastAsia="zh-CN"/>
        </w:rPr>
        <w:t>Umowa została sporządzona w dwóch jednobrzmiących egzemplarzach, po jednym dla każdej ze stron.</w:t>
      </w:r>
    </w:p>
    <w:p w14:paraId="3817CA75" w14:textId="77777777" w:rsidR="00A77122" w:rsidRPr="00A77122" w:rsidRDefault="00A77122" w:rsidP="0068151A">
      <w:pPr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</w:pPr>
      <w:r w:rsidRPr="00A77122">
        <w:rPr>
          <w:rFonts w:ascii="Times New Roman" w:eastAsia="Lucida Sans Unicode" w:hAnsi="Times New Roman" w:cs="Times New Roman"/>
          <w:kern w:val="2"/>
          <w:sz w:val="21"/>
          <w:szCs w:val="21"/>
          <w:lang w:eastAsia="pl-PL"/>
        </w:rPr>
        <w:t>Integralną częścią umowy są Specyfikacja Warunków Zamówienia (SWZ) wraz z załącznikami oraz </w:t>
      </w:r>
      <w:r w:rsidR="00784252">
        <w:rPr>
          <w:rFonts w:ascii="Times New Roman" w:eastAsia="Lucida Sans Unicode" w:hAnsi="Times New Roman" w:cs="Times New Roman"/>
          <w:kern w:val="2"/>
          <w:sz w:val="21"/>
          <w:szCs w:val="21"/>
          <w:lang w:eastAsia="pl-PL"/>
        </w:rPr>
        <w:br/>
        <w:t>oferta</w:t>
      </w:r>
      <w:r w:rsidRPr="00A77122">
        <w:rPr>
          <w:rFonts w:ascii="Times New Roman" w:eastAsia="Lucida Sans Unicode" w:hAnsi="Times New Roman" w:cs="Times New Roman"/>
          <w:kern w:val="2"/>
          <w:sz w:val="21"/>
          <w:szCs w:val="21"/>
          <w:lang w:eastAsia="pl-PL"/>
        </w:rPr>
        <w:t> </w:t>
      </w:r>
      <w:r w:rsidRPr="00A77122">
        <w:rPr>
          <w:rFonts w:ascii="Times New Roman" w:eastAsia="Lucida Sans Unicode" w:hAnsi="Times New Roman" w:cs="Times New Roman"/>
          <w:i/>
          <w:kern w:val="2"/>
          <w:sz w:val="21"/>
          <w:szCs w:val="21"/>
          <w:lang w:eastAsia="pl-PL"/>
        </w:rPr>
        <w:t>Wykonawcy</w:t>
      </w:r>
      <w:r w:rsidRPr="00A77122">
        <w:rPr>
          <w:rFonts w:ascii="Times New Roman" w:eastAsia="Lucida Sans Unicode" w:hAnsi="Times New Roman" w:cs="Times New Roman"/>
          <w:kern w:val="2"/>
          <w:sz w:val="21"/>
          <w:szCs w:val="21"/>
          <w:lang w:eastAsia="pl-PL"/>
        </w:rPr>
        <w:t xml:space="preserve"> wraz z załącznikami.</w:t>
      </w:r>
    </w:p>
    <w:p w14:paraId="03BECA31" w14:textId="77777777" w:rsidR="00A77122" w:rsidRPr="00A77122" w:rsidRDefault="00A77122" w:rsidP="0068151A">
      <w:pPr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color w:val="000000"/>
          <w:kern w:val="2"/>
          <w:sz w:val="21"/>
          <w:szCs w:val="21"/>
          <w:lang w:eastAsia="zh-CN"/>
        </w:rPr>
      </w:pPr>
      <w:r w:rsidRPr="00A77122">
        <w:rPr>
          <w:rFonts w:ascii="Times New Roman" w:eastAsia="Lucida Sans Unicode" w:hAnsi="Times New Roman" w:cs="Times New Roman"/>
          <w:color w:val="000000"/>
          <w:kern w:val="2"/>
          <w:sz w:val="21"/>
          <w:szCs w:val="21"/>
          <w:lang w:eastAsia="pl-PL"/>
        </w:rPr>
        <w:t>Integralną częścią umowy jest również załącznik nr 1</w:t>
      </w:r>
      <w:r w:rsidR="00EE57AC">
        <w:rPr>
          <w:rFonts w:ascii="Times New Roman" w:eastAsia="Lucida Sans Unicode" w:hAnsi="Times New Roman" w:cs="Times New Roman"/>
          <w:color w:val="000000"/>
          <w:kern w:val="2"/>
          <w:sz w:val="21"/>
          <w:szCs w:val="21"/>
          <w:lang w:eastAsia="pl-PL"/>
        </w:rPr>
        <w:t xml:space="preserve"> – Protokół z realizacji zadania.</w:t>
      </w:r>
      <w:r w:rsidRPr="00A77122">
        <w:rPr>
          <w:rFonts w:ascii="Times New Roman" w:eastAsia="Lucida Sans Unicode" w:hAnsi="Times New Roman" w:cs="Times New Roman"/>
          <w:color w:val="000000"/>
          <w:kern w:val="2"/>
          <w:sz w:val="21"/>
          <w:szCs w:val="21"/>
          <w:lang w:eastAsia="pl-PL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9"/>
        <w:gridCol w:w="4579"/>
      </w:tblGrid>
      <w:tr w:rsidR="00A77122" w:rsidRPr="00A77122" w14:paraId="309280C6" w14:textId="77777777" w:rsidTr="004A7593">
        <w:trPr>
          <w:trHeight w:val="870"/>
        </w:trPr>
        <w:tc>
          <w:tcPr>
            <w:tcW w:w="4579" w:type="dxa"/>
          </w:tcPr>
          <w:p w14:paraId="495F6B8E" w14:textId="77777777" w:rsidR="00784252" w:rsidRDefault="00784252" w:rsidP="00A77122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6CADF170" w14:textId="77777777" w:rsidR="00A77122" w:rsidRPr="00A77122" w:rsidRDefault="00A77122" w:rsidP="00A77122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A77122"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  <w:t xml:space="preserve">ZAMAWIAJĄCY: </w:t>
            </w:r>
          </w:p>
          <w:p w14:paraId="68144122" w14:textId="77777777" w:rsidR="00A77122" w:rsidRPr="00A77122" w:rsidRDefault="00A77122" w:rsidP="00A77122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6C13A179" w14:textId="77777777" w:rsidR="00A77122" w:rsidRPr="00A77122" w:rsidRDefault="00A77122" w:rsidP="00A77122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579" w:type="dxa"/>
            <w:hideMark/>
          </w:tcPr>
          <w:p w14:paraId="48267CEB" w14:textId="77777777" w:rsidR="00784252" w:rsidRDefault="00784252" w:rsidP="00A77122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</w:p>
          <w:p w14:paraId="079314D2" w14:textId="77777777" w:rsidR="00A77122" w:rsidRPr="00A77122" w:rsidRDefault="00A77122" w:rsidP="00A77122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A77122"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  <w:t>WYKONAWCA:</w:t>
            </w:r>
          </w:p>
        </w:tc>
      </w:tr>
      <w:tr w:rsidR="00A77122" w:rsidRPr="00A77122" w14:paraId="6B91A874" w14:textId="77777777" w:rsidTr="004A7593">
        <w:trPr>
          <w:trHeight w:val="214"/>
        </w:trPr>
        <w:tc>
          <w:tcPr>
            <w:tcW w:w="4579" w:type="dxa"/>
            <w:hideMark/>
          </w:tcPr>
          <w:p w14:paraId="7F630684" w14:textId="77777777" w:rsidR="00A77122" w:rsidRPr="00A77122" w:rsidRDefault="00A77122" w:rsidP="00A77122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A77122"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579" w:type="dxa"/>
            <w:vAlign w:val="bottom"/>
            <w:hideMark/>
          </w:tcPr>
          <w:p w14:paraId="14FDE6F3" w14:textId="77777777" w:rsidR="00A77122" w:rsidRPr="00A77122" w:rsidRDefault="00A77122" w:rsidP="00A77122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</w:pPr>
            <w:r w:rsidRPr="00A77122">
              <w:rPr>
                <w:rFonts w:ascii="Times New Roman" w:eastAsia="Times New Roman" w:hAnsi="Times New Roman" w:cs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A77122">
              <w:rPr>
                <w:rFonts w:ascii="Times New Roman" w:eastAsia="Lucida Sans Unicode" w:hAnsi="Times New Roman" w:cs="Times New Roman"/>
                <w:kern w:val="2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14:paraId="4DF8627A" w14:textId="77777777" w:rsidR="00A77122" w:rsidRPr="00A77122" w:rsidRDefault="00A77122" w:rsidP="00A7712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</w:pPr>
    </w:p>
    <w:p w14:paraId="4CE6B15F" w14:textId="77777777" w:rsidR="00A77122" w:rsidRPr="00A77122" w:rsidRDefault="00A77122" w:rsidP="00A7712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</w:pPr>
      <w:r w:rsidRPr="00A77122"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  <w:t>Kontrasygnata finansowa:</w:t>
      </w:r>
    </w:p>
    <w:p w14:paraId="492F5530" w14:textId="77777777" w:rsidR="00FF7872" w:rsidRDefault="00FF7872" w:rsidP="00A7712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</w:pPr>
    </w:p>
    <w:p w14:paraId="37E3FDD0" w14:textId="77777777" w:rsidR="00A77122" w:rsidRPr="00A77122" w:rsidRDefault="00A77122" w:rsidP="00A7712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</w:pPr>
      <w:r w:rsidRPr="00A77122">
        <w:rPr>
          <w:rFonts w:ascii="Times New Roman" w:eastAsia="Lucida Sans Unicode" w:hAnsi="Times New Roman" w:cs="Times New Roman"/>
          <w:kern w:val="2"/>
          <w:sz w:val="21"/>
          <w:szCs w:val="21"/>
          <w:lang w:eastAsia="zh-CN"/>
        </w:rPr>
        <w:t>Katowice, dnia</w:t>
      </w:r>
    </w:p>
    <w:p w14:paraId="408CD334" w14:textId="77777777" w:rsidR="00FF7872" w:rsidRDefault="00FF7872" w:rsidP="00A77122">
      <w:pPr>
        <w:widowControl w:val="0"/>
        <w:suppressAutoHyphens/>
        <w:snapToGrid w:val="0"/>
        <w:spacing w:after="0" w:line="276" w:lineRule="auto"/>
        <w:rPr>
          <w:rFonts w:ascii="Times New Roman" w:eastAsia="Times New Roman" w:hAnsi="Times New Roman" w:cs="Times New Roman"/>
          <w:bCs/>
          <w:sz w:val="18"/>
          <w:szCs w:val="21"/>
        </w:rPr>
      </w:pPr>
    </w:p>
    <w:p w14:paraId="758F4608" w14:textId="77777777" w:rsid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Times New Roman" w:hAnsi="Times New Roman" w:cs="Times New Roman"/>
          <w:bCs/>
          <w:sz w:val="18"/>
          <w:szCs w:val="21"/>
        </w:rPr>
      </w:pPr>
      <w:r w:rsidRPr="00A77122">
        <w:rPr>
          <w:rFonts w:ascii="Times New Roman" w:eastAsia="Times New Roman" w:hAnsi="Times New Roman" w:cs="Times New Roman"/>
          <w:bCs/>
          <w:sz w:val="18"/>
          <w:szCs w:val="21"/>
        </w:rPr>
        <w:t xml:space="preserve">Sporządził: </w:t>
      </w:r>
    </w:p>
    <w:p w14:paraId="147EA070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18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18"/>
          <w:szCs w:val="21"/>
        </w:rPr>
        <w:t>* niepotrzebne skreślić</w:t>
      </w:r>
      <w:r w:rsidR="00F551CE">
        <w:rPr>
          <w:rFonts w:ascii="Times New Roman" w:eastAsia="Lucida Sans Unicode" w:hAnsi="Times New Roman" w:cs="Times New Roman"/>
          <w:kern w:val="1"/>
          <w:sz w:val="18"/>
          <w:szCs w:val="21"/>
        </w:rPr>
        <w:br/>
        <w:t xml:space="preserve">** dotyczy </w:t>
      </w:r>
      <w:r w:rsidR="00F551CE" w:rsidRPr="00F551CE">
        <w:rPr>
          <w:rFonts w:ascii="Times New Roman" w:eastAsia="Lucida Sans Unicode" w:hAnsi="Times New Roman" w:cs="Times New Roman"/>
          <w:kern w:val="1"/>
          <w:sz w:val="18"/>
          <w:szCs w:val="21"/>
        </w:rPr>
        <w:t>przypadku wykonawców wspólnie ubiegających się o udzielenie zamówienia</w:t>
      </w:r>
      <w:r w:rsidR="00934706">
        <w:rPr>
          <w:rFonts w:ascii="Times New Roman" w:eastAsia="Lucida Sans Unicode" w:hAnsi="Times New Roman" w:cs="Times New Roman"/>
          <w:kern w:val="1"/>
          <w:sz w:val="18"/>
          <w:szCs w:val="21"/>
        </w:rPr>
        <w:br/>
        <w:t>*</w:t>
      </w:r>
      <w:r w:rsidR="00F551CE">
        <w:rPr>
          <w:rFonts w:ascii="Times New Roman" w:eastAsia="Lucida Sans Unicode" w:hAnsi="Times New Roman" w:cs="Times New Roman"/>
          <w:kern w:val="1"/>
          <w:sz w:val="18"/>
          <w:szCs w:val="21"/>
        </w:rPr>
        <w:t>*</w:t>
      </w:r>
      <w:r w:rsidR="00934706">
        <w:rPr>
          <w:rFonts w:ascii="Times New Roman" w:eastAsia="Lucida Sans Unicode" w:hAnsi="Times New Roman" w:cs="Times New Roman"/>
          <w:kern w:val="1"/>
          <w:sz w:val="18"/>
          <w:szCs w:val="21"/>
        </w:rPr>
        <w:t>*</w:t>
      </w:r>
      <w:r w:rsidR="00934706" w:rsidRPr="00934706">
        <w:rPr>
          <w:rFonts w:ascii="Times New Roman" w:eastAsia="Lucida Sans Unicode" w:hAnsi="Times New Roman" w:cs="Times New Roman"/>
          <w:kern w:val="1"/>
          <w:sz w:val="18"/>
          <w:szCs w:val="21"/>
        </w:rPr>
        <w:t>dotyczy przypadków, w których Wykonawca zadeklarował zatrudnienie osób z niepełnosprawnością</w:t>
      </w:r>
      <w:r w:rsidR="00934706">
        <w:rPr>
          <w:rFonts w:ascii="Times New Roman" w:eastAsia="Lucida Sans Unicode" w:hAnsi="Times New Roman" w:cs="Times New Roman"/>
          <w:kern w:val="1"/>
          <w:sz w:val="18"/>
          <w:szCs w:val="21"/>
        </w:rPr>
        <w:t>, w przeciwnym razie skreślić</w:t>
      </w:r>
    </w:p>
    <w:p w14:paraId="58DDA228" w14:textId="77777777" w:rsidR="00A77122" w:rsidRPr="00A77122" w:rsidRDefault="00A77122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9A2BE95" w14:textId="77777777" w:rsidR="00784252" w:rsidRDefault="00784252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376431C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6AF928A4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3990081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FB5487A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8AA54A5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97E4676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C61F4E9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4FD5288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553F49C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0DBF046" w14:textId="77777777" w:rsidR="00507C74" w:rsidRDefault="00507C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609D5A9C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FAA00D2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7EE2C38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7230F19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707191B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665B17A5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FA6F214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2A1BAA3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181E319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EF1EE6E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254BC36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7C5640C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A9BE0B9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908F42C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78C0318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415F71A8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5980DE1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5592E08" w14:textId="77777777" w:rsidR="00F60DBF" w:rsidRDefault="00F60DBF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F2A464C" w14:textId="77777777" w:rsidR="00882CE5" w:rsidRDefault="00882CE5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240FED1" w14:textId="77777777" w:rsidR="00882CE5" w:rsidRDefault="00882CE5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2583319" w14:textId="77777777" w:rsidR="006C7B4E" w:rsidRDefault="006C7B4E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2D1F5E9" w14:textId="77777777" w:rsidR="006C7B4E" w:rsidRDefault="006C7B4E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C67B172" w14:textId="77777777" w:rsidR="006C7B4E" w:rsidRDefault="006C7B4E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3940AF17" w14:textId="77777777" w:rsidR="006C7B4E" w:rsidRDefault="006C7B4E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2297F33D" w14:textId="010F0BB4" w:rsidR="00A57E74" w:rsidRPr="00A57E74" w:rsidRDefault="00A57E74" w:rsidP="00A57E7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A57E74"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>Załącznik nr 1 do umowy nr ....../WER/2022</w:t>
      </w:r>
    </w:p>
    <w:p w14:paraId="3A5B35F0" w14:textId="77777777" w:rsidR="00A57E74" w:rsidRDefault="00A57E74" w:rsidP="00A7712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8311CAA" w14:textId="77777777" w:rsidR="00C769DF" w:rsidRPr="00C769DF" w:rsidRDefault="00C769DF" w:rsidP="00C769DF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C769DF">
        <w:rPr>
          <w:rFonts w:ascii="Times New Roman" w:eastAsia="Calibri" w:hAnsi="Times New Roman" w:cs="Times New Roman"/>
          <w:b/>
        </w:rPr>
        <w:t>PROTOKÓŁ</w:t>
      </w:r>
    </w:p>
    <w:p w14:paraId="6F2595D9" w14:textId="77777777" w:rsidR="001E77F8" w:rsidRPr="001E77F8" w:rsidRDefault="00C769DF" w:rsidP="001E77F8">
      <w:pPr>
        <w:jc w:val="both"/>
        <w:rPr>
          <w:rFonts w:ascii="Times New Roman" w:eastAsia="Calibri" w:hAnsi="Times New Roman" w:cs="Times New Roman"/>
          <w:b/>
          <w:bCs/>
          <w:i/>
          <w:szCs w:val="16"/>
        </w:rPr>
      </w:pPr>
      <w:r w:rsidRPr="00C769DF">
        <w:rPr>
          <w:rFonts w:ascii="Times New Roman" w:eastAsia="Calibri" w:hAnsi="Times New Roman" w:cs="Times New Roman"/>
          <w:b/>
          <w:bCs/>
          <w:iCs/>
          <w:szCs w:val="16"/>
        </w:rPr>
        <w:t>z realizacji z</w:t>
      </w:r>
      <w:r w:rsidR="001E77F8">
        <w:rPr>
          <w:rFonts w:ascii="Times New Roman" w:eastAsia="Calibri" w:hAnsi="Times New Roman" w:cs="Times New Roman"/>
          <w:b/>
          <w:bCs/>
          <w:iCs/>
          <w:szCs w:val="16"/>
        </w:rPr>
        <w:t xml:space="preserve">adania </w:t>
      </w:r>
      <w:r w:rsidR="001E77F8" w:rsidRPr="001E77F8">
        <w:rPr>
          <w:rFonts w:ascii="Times New Roman" w:eastAsia="Calibri" w:hAnsi="Times New Roman" w:cs="Times New Roman"/>
          <w:b/>
          <w:bCs/>
          <w:i/>
          <w:iCs/>
          <w:szCs w:val="16"/>
        </w:rPr>
        <w:t>Świadczenie usługi organizacji turnusów usprawniających po przebytym COVID-19 dla mieszkańców domów pomocy społecznej z terenu województwa śląskiego</w:t>
      </w:r>
      <w:r w:rsidRPr="00C769DF">
        <w:rPr>
          <w:rFonts w:ascii="Times New Roman" w:eastAsia="Calibri" w:hAnsi="Times New Roman" w:cs="Times New Roman"/>
          <w:b/>
          <w:bCs/>
          <w:iCs/>
          <w:szCs w:val="16"/>
        </w:rPr>
        <w:t xml:space="preserve"> w ramach </w:t>
      </w:r>
      <w:r w:rsidR="001E77F8">
        <w:rPr>
          <w:rFonts w:ascii="Times New Roman" w:eastAsia="Calibri" w:hAnsi="Times New Roman" w:cs="Times New Roman"/>
          <w:b/>
          <w:bCs/>
          <w:iCs/>
          <w:szCs w:val="16"/>
        </w:rPr>
        <w:t>p</w:t>
      </w:r>
      <w:r w:rsidR="001E77F8" w:rsidRPr="001E77F8">
        <w:rPr>
          <w:rFonts w:ascii="Times New Roman" w:eastAsia="Calibri" w:hAnsi="Times New Roman" w:cs="Times New Roman"/>
          <w:b/>
          <w:bCs/>
          <w:iCs/>
          <w:szCs w:val="16"/>
        </w:rPr>
        <w:t xml:space="preserve">rojekt pn. </w:t>
      </w:r>
      <w:r w:rsidR="001E77F8" w:rsidRPr="001E77F8">
        <w:rPr>
          <w:rFonts w:ascii="Times New Roman" w:eastAsia="Calibri" w:hAnsi="Times New Roman" w:cs="Times New Roman"/>
          <w:b/>
          <w:bCs/>
          <w:i/>
          <w:szCs w:val="16"/>
        </w:rPr>
        <w:t>Kooperacje 3D – model wielosektorowej współpracy na rzecz wsparcia osób i rodzin.</w:t>
      </w:r>
    </w:p>
    <w:p w14:paraId="0FF29BD9" w14:textId="77777777" w:rsidR="00C769DF" w:rsidRPr="00C769DF" w:rsidRDefault="00C769DF" w:rsidP="001E77F8">
      <w:pPr>
        <w:rPr>
          <w:rFonts w:ascii="Times New Roman" w:eastAsia="Calibri" w:hAnsi="Times New Roman" w:cs="Times New Roman"/>
          <w:bCs/>
          <w:iCs/>
        </w:rPr>
      </w:pPr>
      <w:r w:rsidRPr="00C769DF">
        <w:rPr>
          <w:rFonts w:ascii="Times New Roman" w:eastAsia="Calibri" w:hAnsi="Times New Roman" w:cs="Times New Roman"/>
          <w:bCs/>
          <w:iCs/>
        </w:rPr>
        <w:t>Za okres od ..................... do .......................</w:t>
      </w:r>
    </w:p>
    <w:p w14:paraId="69518A9A" w14:textId="77777777" w:rsidR="00C769DF" w:rsidRDefault="001E77F8" w:rsidP="00C769DF">
      <w:pPr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Wykonawca</w:t>
      </w:r>
      <w:r w:rsidR="00C769DF" w:rsidRPr="00C769DF">
        <w:rPr>
          <w:rFonts w:ascii="Times New Roman" w:eastAsia="Calibri" w:hAnsi="Times New Roman" w:cs="Times New Roman"/>
          <w:bCs/>
          <w:iCs/>
        </w:rPr>
        <w:t>: ...........................................</w:t>
      </w:r>
    </w:p>
    <w:p w14:paraId="783F2DAD" w14:textId="77777777" w:rsidR="007766D3" w:rsidRDefault="007766D3" w:rsidP="00C769DF">
      <w:pPr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Wykonywane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46"/>
      </w:tblGrid>
      <w:tr w:rsidR="007766D3" w14:paraId="23C026EB" w14:textId="77777777" w:rsidTr="007766D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85018" w14:textId="77777777" w:rsidR="007766D3" w:rsidRPr="007766D3" w:rsidRDefault="007766D3" w:rsidP="007766D3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766D3">
              <w:rPr>
                <w:rFonts w:ascii="Times New Roman" w:eastAsia="Times New Roman" w:hAnsi="Times New Roman"/>
                <w:b/>
                <w:bCs/>
              </w:rPr>
              <w:t>Okres pobytu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56123" w14:textId="77777777" w:rsidR="007766D3" w:rsidRPr="007766D3" w:rsidRDefault="007766D3" w:rsidP="007766D3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766D3">
              <w:rPr>
                <w:rFonts w:ascii="Times New Roman" w:eastAsia="Times New Roman" w:hAnsi="Times New Roman"/>
                <w:b/>
                <w:bCs/>
              </w:rPr>
              <w:t>Imię i nazwisko uczestnika turnusu usprawniającego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C734E" w14:textId="77777777" w:rsidR="007766D3" w:rsidRPr="007766D3" w:rsidRDefault="007766D3" w:rsidP="007766D3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C769DF">
              <w:rPr>
                <w:rFonts w:ascii="Times New Roman" w:eastAsia="Times New Roman" w:hAnsi="Times New Roman"/>
                <w:b/>
                <w:bCs/>
              </w:rPr>
              <w:t xml:space="preserve">Liczba </w:t>
            </w:r>
            <w:r w:rsidRPr="007766D3">
              <w:rPr>
                <w:rFonts w:ascii="Times New Roman" w:eastAsia="Times New Roman" w:hAnsi="Times New Roman"/>
                <w:b/>
                <w:bCs/>
              </w:rPr>
              <w:t>dni pobytu</w:t>
            </w:r>
          </w:p>
        </w:tc>
      </w:tr>
      <w:tr w:rsidR="007766D3" w14:paraId="0AC53353" w14:textId="77777777" w:rsidTr="007766D3">
        <w:tc>
          <w:tcPr>
            <w:tcW w:w="2547" w:type="dxa"/>
          </w:tcPr>
          <w:p w14:paraId="1DA1C5F6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623437DF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0850471F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2D7683C0" w14:textId="77777777" w:rsidTr="007766D3">
        <w:tc>
          <w:tcPr>
            <w:tcW w:w="2547" w:type="dxa"/>
          </w:tcPr>
          <w:p w14:paraId="4A4EC06F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4A392E87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0EBAC078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255D6C3D" w14:textId="77777777" w:rsidTr="007766D3">
        <w:tc>
          <w:tcPr>
            <w:tcW w:w="2547" w:type="dxa"/>
          </w:tcPr>
          <w:p w14:paraId="36A93385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142A35D5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325FEEEB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02A78EF3" w14:textId="77777777" w:rsidTr="007766D3">
        <w:tc>
          <w:tcPr>
            <w:tcW w:w="2547" w:type="dxa"/>
          </w:tcPr>
          <w:p w14:paraId="0C0E22DA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155BABA3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78D446A8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27D6DE8B" w14:textId="77777777" w:rsidTr="007766D3">
        <w:tc>
          <w:tcPr>
            <w:tcW w:w="2547" w:type="dxa"/>
          </w:tcPr>
          <w:p w14:paraId="7123B3C0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01B3C4CB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6891437C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7F66089D" w14:textId="77777777" w:rsidTr="007766D3">
        <w:tc>
          <w:tcPr>
            <w:tcW w:w="2547" w:type="dxa"/>
          </w:tcPr>
          <w:p w14:paraId="79243397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7CDC116D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21958041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1E368D58" w14:textId="77777777" w:rsidTr="007766D3">
        <w:tc>
          <w:tcPr>
            <w:tcW w:w="2547" w:type="dxa"/>
          </w:tcPr>
          <w:p w14:paraId="0865686C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3563B49A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4D1448B8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0C83A890" w14:textId="77777777" w:rsidTr="007766D3">
        <w:tc>
          <w:tcPr>
            <w:tcW w:w="2547" w:type="dxa"/>
          </w:tcPr>
          <w:p w14:paraId="2DD91BEC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7D10F3FD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0E6D2726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175AA509" w14:textId="77777777" w:rsidTr="007766D3">
        <w:tc>
          <w:tcPr>
            <w:tcW w:w="2547" w:type="dxa"/>
          </w:tcPr>
          <w:p w14:paraId="31E641ED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697C01FA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5564CEB4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05201835" w14:textId="77777777" w:rsidTr="007766D3">
        <w:tc>
          <w:tcPr>
            <w:tcW w:w="2547" w:type="dxa"/>
          </w:tcPr>
          <w:p w14:paraId="0B7A155A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69" w:type="dxa"/>
          </w:tcPr>
          <w:p w14:paraId="6591D152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546" w:type="dxa"/>
          </w:tcPr>
          <w:p w14:paraId="26181666" w14:textId="77777777" w:rsidR="007766D3" w:rsidRDefault="007766D3" w:rsidP="007766D3">
            <w:pPr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7766D3" w14:paraId="63AB708D" w14:textId="77777777" w:rsidTr="004A7593">
        <w:tc>
          <w:tcPr>
            <w:tcW w:w="6516" w:type="dxa"/>
            <w:gridSpan w:val="2"/>
          </w:tcPr>
          <w:p w14:paraId="3B4D51DE" w14:textId="77777777" w:rsidR="007766D3" w:rsidRPr="007766D3" w:rsidRDefault="007766D3" w:rsidP="007766D3">
            <w:pPr>
              <w:jc w:val="right"/>
              <w:rPr>
                <w:rFonts w:ascii="Times New Roman" w:hAnsi="Times New Roman"/>
                <w:b/>
                <w:iCs/>
              </w:rPr>
            </w:pPr>
            <w:r w:rsidRPr="007766D3">
              <w:rPr>
                <w:rFonts w:ascii="Times New Roman" w:hAnsi="Times New Roman"/>
                <w:b/>
                <w:iCs/>
              </w:rPr>
              <w:t>Ogółem:</w:t>
            </w:r>
          </w:p>
        </w:tc>
        <w:tc>
          <w:tcPr>
            <w:tcW w:w="2546" w:type="dxa"/>
          </w:tcPr>
          <w:p w14:paraId="204A765C" w14:textId="77777777" w:rsidR="007766D3" w:rsidRPr="007766D3" w:rsidRDefault="007766D3" w:rsidP="007766D3">
            <w:pPr>
              <w:jc w:val="both"/>
              <w:rPr>
                <w:rFonts w:ascii="Times New Roman" w:hAnsi="Times New Roman"/>
                <w:b/>
                <w:iCs/>
              </w:rPr>
            </w:pPr>
          </w:p>
        </w:tc>
      </w:tr>
    </w:tbl>
    <w:p w14:paraId="4309B5DA" w14:textId="77777777" w:rsidR="007766D3" w:rsidRDefault="007766D3" w:rsidP="00C769DF">
      <w:pPr>
        <w:jc w:val="both"/>
        <w:rPr>
          <w:rFonts w:ascii="Times New Roman" w:eastAsia="Calibri" w:hAnsi="Times New Roman" w:cs="Times New Roman"/>
          <w:bCs/>
          <w:iCs/>
        </w:rPr>
      </w:pPr>
    </w:p>
    <w:p w14:paraId="669243DC" w14:textId="77777777" w:rsidR="00122019" w:rsidRPr="00122019" w:rsidRDefault="00122019" w:rsidP="00122019">
      <w:pPr>
        <w:jc w:val="both"/>
        <w:rPr>
          <w:rFonts w:ascii="Times New Roman" w:eastAsia="Calibri" w:hAnsi="Times New Roman" w:cs="Times New Roman"/>
          <w:bCs/>
          <w:iCs/>
        </w:rPr>
      </w:pPr>
      <w:r w:rsidRPr="00122019">
        <w:rPr>
          <w:rFonts w:ascii="Times New Roman" w:eastAsia="Calibri" w:hAnsi="Times New Roman" w:cs="Times New Roman"/>
          <w:bCs/>
          <w:iCs/>
        </w:rPr>
        <w:t>Potwierdzam wykonanie zadań zgodnie z umową nr ……/WER/2022 z dnia .................:</w:t>
      </w:r>
    </w:p>
    <w:p w14:paraId="14423CB2" w14:textId="77777777" w:rsidR="000B0D22" w:rsidRPr="000C4935" w:rsidRDefault="000B0D22" w:rsidP="000B0D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</w:pPr>
      <w:r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>Oświadczam, że uczestnik</w:t>
      </w:r>
      <w:r w:rsidR="001E1F4C"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>om</w:t>
      </w:r>
      <w:r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 xml:space="preserve"> turnusów wymienionym w powyższej tabeli została przekazana</w:t>
      </w:r>
      <w:r w:rsidR="001E1F4C"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 xml:space="preserve"> przy przyjęciu</w:t>
      </w:r>
      <w:r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 xml:space="preserve"> w dniu przyjazdu Klauzula informacyjna RODO</w:t>
      </w:r>
      <w:r w:rsidR="001E1F4C"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 xml:space="preserve"> zgodna ze wzorem</w:t>
      </w:r>
      <w:r w:rsidRPr="000C4935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</w:rPr>
        <w:t>.</w:t>
      </w:r>
    </w:p>
    <w:p w14:paraId="4C1F301C" w14:textId="77777777" w:rsidR="00122019" w:rsidRDefault="00122019" w:rsidP="00C769DF">
      <w:pPr>
        <w:jc w:val="both"/>
        <w:rPr>
          <w:rFonts w:ascii="Times New Roman" w:eastAsia="Calibri" w:hAnsi="Times New Roman" w:cs="Times New Roman"/>
          <w:bCs/>
          <w:iCs/>
        </w:rPr>
      </w:pPr>
    </w:p>
    <w:p w14:paraId="63858BE5" w14:textId="77777777" w:rsidR="00122019" w:rsidRDefault="00122019" w:rsidP="00C769DF">
      <w:pPr>
        <w:jc w:val="both"/>
        <w:rPr>
          <w:rFonts w:ascii="Times New Roman" w:eastAsia="Calibri" w:hAnsi="Times New Roman" w:cs="Times New Roman"/>
          <w:bCs/>
          <w:iCs/>
        </w:rPr>
      </w:pPr>
      <w:r>
        <w:rPr>
          <w:rFonts w:ascii="Times New Roman" w:eastAsia="Calibri" w:hAnsi="Times New Roman" w:cs="Times New Roman"/>
          <w:bCs/>
          <w:iCs/>
        </w:rPr>
        <w:t>__________________________________</w:t>
      </w:r>
      <w:r>
        <w:rPr>
          <w:rFonts w:ascii="Times New Roman" w:eastAsia="Calibri" w:hAnsi="Times New Roman" w:cs="Times New Roman"/>
          <w:bCs/>
          <w:iCs/>
        </w:rPr>
        <w:tab/>
      </w:r>
      <w:r>
        <w:rPr>
          <w:rFonts w:ascii="Times New Roman" w:eastAsia="Calibri" w:hAnsi="Times New Roman" w:cs="Times New Roman"/>
          <w:bCs/>
          <w:iCs/>
        </w:rPr>
        <w:tab/>
      </w:r>
      <w:r>
        <w:rPr>
          <w:rFonts w:ascii="Times New Roman" w:eastAsia="Calibri" w:hAnsi="Times New Roman" w:cs="Times New Roman"/>
          <w:bCs/>
          <w:iCs/>
        </w:rPr>
        <w:tab/>
        <w:t>_____________________________</w:t>
      </w:r>
    </w:p>
    <w:p w14:paraId="1554B559" w14:textId="77777777" w:rsidR="00122019" w:rsidRPr="00C769DF" w:rsidRDefault="00122019" w:rsidP="00C769DF">
      <w:pPr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          Podpis realizatora Wykonawcy</w:t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ab/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ab/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ab/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ab/>
      </w:r>
      <w:r>
        <w:rPr>
          <w:rFonts w:ascii="Times New Roman" w:eastAsia="Calibri" w:hAnsi="Times New Roman" w:cs="Times New Roman"/>
          <w:bCs/>
          <w:iCs/>
          <w:sz w:val="18"/>
          <w:szCs w:val="18"/>
        </w:rPr>
        <w:tab/>
        <w:t xml:space="preserve">     Podpis osoby ze strony Zamawiającego</w:t>
      </w:r>
    </w:p>
    <w:p w14:paraId="6DBDD30C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26566AA6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5C461C5F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08BB5FF3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175CB549" w14:textId="77777777" w:rsidR="000C4935" w:rsidRDefault="000C4935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5AA37A59" w14:textId="77777777" w:rsidR="000C4935" w:rsidRDefault="000C4935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4C999773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3B53FEEE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2067B65F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45CC200C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42F6356A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7A6C012A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1C75AA69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69174540" w14:textId="77777777" w:rsidR="00D5768E" w:rsidRDefault="00D5768E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3CC8908D" w14:textId="77777777" w:rsidR="00D5768E" w:rsidRDefault="0020647A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 </w:t>
      </w:r>
    </w:p>
    <w:p w14:paraId="755E4511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lastRenderedPageBreak/>
        <w:t xml:space="preserve">Załącznik nr </w:t>
      </w:r>
      <w:r w:rsidR="00A57E74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7</w:t>
      </w:r>
      <w:r w:rsidRPr="00A77122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do SWZ </w:t>
      </w:r>
    </w:p>
    <w:p w14:paraId="3C8C80D5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75373555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6205E26E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14:paraId="16CC8D2D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Oświadczenie wykonawców wspólnie ubiegających się o udzielenie zamówienia, z którego wynika, które usługi wykonują poszczególni wykonawcy</w:t>
      </w:r>
    </w:p>
    <w:p w14:paraId="4050AA73" w14:textId="77777777" w:rsidR="00A77122" w:rsidRPr="00A77122" w:rsidRDefault="00C27CED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C27CED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Świadczenie usługi organizacji turnusów usprawniających po przebytym COVID-19 dla mieszkańców domów pomocy społecznej z terenu województwa śląskiego</w:t>
      </w:r>
    </w:p>
    <w:p w14:paraId="71A7D2F8" w14:textId="77777777" w:rsidR="00C27CED" w:rsidRDefault="00C27CED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E556217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A7712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Oświadczamy, że poszczególni wykonawcy wykonują następujące usługi:  </w:t>
      </w:r>
    </w:p>
    <w:p w14:paraId="3CA0D8B5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6253"/>
      </w:tblGrid>
      <w:tr w:rsidR="00A77122" w:rsidRPr="00A77122" w14:paraId="7AB66614" w14:textId="77777777" w:rsidTr="004A7593">
        <w:trPr>
          <w:trHeight w:val="38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A6751E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A77122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Wykonawca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7BFCF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</w:pPr>
            <w:r w:rsidRPr="00A77122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  <w:t>Rodzaj wykonanej usługi</w:t>
            </w:r>
          </w:p>
        </w:tc>
      </w:tr>
      <w:tr w:rsidR="00A77122" w:rsidRPr="00A77122" w14:paraId="30C6DAB4" w14:textId="77777777" w:rsidTr="004A7593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F890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A77122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Nazwa Wykonawcy 1</w:t>
            </w:r>
          </w:p>
          <w:p w14:paraId="692A8A58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200A509A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46C2D65F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3BA6DDB8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0B94A234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6DDF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</w:tc>
      </w:tr>
      <w:tr w:rsidR="00A77122" w:rsidRPr="00A77122" w14:paraId="6DD88704" w14:textId="77777777" w:rsidTr="004A7593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0B4C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A77122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Nazwa Wykonawcy 2</w:t>
            </w:r>
          </w:p>
          <w:p w14:paraId="23DB4FA2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2F8AB858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77CECE2C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53C875C1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14:paraId="4C5A4C0C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4785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</w:tc>
      </w:tr>
      <w:tr w:rsidR="00A77122" w:rsidRPr="00A77122" w14:paraId="2E322A38" w14:textId="77777777" w:rsidTr="004A7593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8C28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A77122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Nazwa Wykonawcy …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D9CFE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14:paraId="420C9A89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14:paraId="78914093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14:paraId="77673A30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14:paraId="4E304E21" w14:textId="77777777" w:rsidR="00A77122" w:rsidRPr="00A77122" w:rsidRDefault="00A77122" w:rsidP="00A77122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</w:tc>
      </w:tr>
    </w:tbl>
    <w:p w14:paraId="558A8534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3E24F415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2AB49B74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6DBC721A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71723BCA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466CA766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515EC700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3C0527C3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color w:val="FF0000"/>
          <w:kern w:val="1"/>
          <w:sz w:val="21"/>
          <w:szCs w:val="21"/>
          <w:u w:val="single"/>
        </w:rPr>
      </w:pPr>
      <w:r w:rsidRPr="00A77122">
        <w:rPr>
          <w:rFonts w:ascii="Times New Roman" w:eastAsia="Lucida Sans Unicode" w:hAnsi="Times New Roman" w:cs="Times New Roman"/>
          <w:b/>
          <w:color w:val="FF0000"/>
          <w:kern w:val="1"/>
          <w:sz w:val="21"/>
          <w:szCs w:val="21"/>
          <w:u w:val="single"/>
        </w:rPr>
        <w:t>UWAGA !!!Należy złożyć tylko jeżeli dotyczy</w:t>
      </w:r>
    </w:p>
    <w:p w14:paraId="2CD338BC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3E34566B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78E423B4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633AB29D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5DE3258C" w14:textId="77777777" w:rsidR="00A77122" w:rsidRP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6E245701" w14:textId="7E19EDC0" w:rsidR="00A77122" w:rsidRDefault="00A77122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43C2C94C" w14:textId="22B14DD7" w:rsidR="00542EDB" w:rsidRDefault="00542EDB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703F3CC" w14:textId="3DAC7F8C" w:rsidR="00542EDB" w:rsidRDefault="00542EDB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1DA5FEAB" w14:textId="0427B3AD" w:rsidR="00542EDB" w:rsidRDefault="00542EDB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224A741" w14:textId="53310CF4" w:rsidR="00542EDB" w:rsidRDefault="00542EDB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1BCACA28" w14:textId="4DBA1F05" w:rsidR="00542EDB" w:rsidRDefault="00542EDB" w:rsidP="00A77122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14:paraId="07A08A60" w14:textId="1EB5471E" w:rsidR="00542EDB" w:rsidRPr="00C27CED" w:rsidRDefault="00542EDB" w:rsidP="00542EDB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  <w:r w:rsidRPr="00542EDB">
        <w:rPr>
          <w:rFonts w:ascii="Times New Roman" w:eastAsia="Calibri" w:hAnsi="Times New Roman" w:cs="Times New Roman"/>
          <w:b/>
          <w:sz w:val="72"/>
        </w:rPr>
        <w:t xml:space="preserve">(Załącznik nr 8) </w:t>
      </w:r>
      <w:r w:rsidRPr="00C27CED">
        <w:rPr>
          <w:rFonts w:ascii="Times New Roman" w:eastAsia="Calibri" w:hAnsi="Times New Roman" w:cs="Times New Roman"/>
          <w:b/>
          <w:sz w:val="72"/>
        </w:rPr>
        <w:t>DOKUMENT</w:t>
      </w:r>
    </w:p>
    <w:p w14:paraId="34E93D72" w14:textId="1659CF3D" w:rsidR="00542EDB" w:rsidRPr="00C27CED" w:rsidRDefault="00542EDB" w:rsidP="00542EDB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  <w:r w:rsidRPr="00C27CED">
        <w:rPr>
          <w:rFonts w:ascii="Times New Roman" w:eastAsia="Calibri" w:hAnsi="Times New Roman" w:cs="Times New Roman"/>
          <w:b/>
          <w:sz w:val="72"/>
        </w:rPr>
        <w:t>NIEZAMIESZCZAN</w:t>
      </w:r>
      <w:r>
        <w:rPr>
          <w:rFonts w:ascii="Times New Roman" w:eastAsia="Calibri" w:hAnsi="Times New Roman" w:cs="Times New Roman"/>
          <w:b/>
          <w:sz w:val="72"/>
        </w:rPr>
        <w:t>Y</w:t>
      </w:r>
      <w:r w:rsidRPr="00C27CED">
        <w:rPr>
          <w:rFonts w:ascii="Times New Roman" w:eastAsia="Calibri" w:hAnsi="Times New Roman" w:cs="Times New Roman"/>
          <w:b/>
          <w:sz w:val="72"/>
        </w:rPr>
        <w:t xml:space="preserve"> PRZY OGŁASZANIU ZAMÓWIENIA, JEDNAKŻE NIEZBĘDN</w:t>
      </w:r>
      <w:r>
        <w:rPr>
          <w:rFonts w:ascii="Times New Roman" w:eastAsia="Calibri" w:hAnsi="Times New Roman" w:cs="Times New Roman"/>
          <w:b/>
          <w:sz w:val="72"/>
        </w:rPr>
        <w:t>Y</w:t>
      </w:r>
      <w:r w:rsidRPr="00C27CED">
        <w:rPr>
          <w:rFonts w:ascii="Times New Roman" w:eastAsia="Calibri" w:hAnsi="Times New Roman" w:cs="Times New Roman"/>
          <w:b/>
          <w:sz w:val="72"/>
        </w:rPr>
        <w:t xml:space="preserve"> DO PRZEPROWADZENIA POSTĘPOWANIA</w:t>
      </w:r>
    </w:p>
    <w:p w14:paraId="72E71D92" w14:textId="77777777" w:rsidR="00542EDB" w:rsidRPr="00C27CED" w:rsidRDefault="00542EDB" w:rsidP="00542EDB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</w:p>
    <w:p w14:paraId="27665E1B" w14:textId="77777777" w:rsidR="00542EDB" w:rsidRPr="00C27CED" w:rsidRDefault="00542EDB" w:rsidP="00542EDB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</w:p>
    <w:p w14:paraId="1D34F339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13639B24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6F4367DA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07F403BF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37405914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3AA631ED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6CE16B5E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3337BD39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002DD879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2E3463B0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19F6EC8A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301020F6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62049902" w14:textId="77777777" w:rsidR="00542EDB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14:paraId="14D62CE3" w14:textId="75CD5A0D" w:rsidR="00542EDB" w:rsidRPr="00C27CED" w:rsidRDefault="00542EDB" w:rsidP="00542EDB">
      <w:pPr>
        <w:spacing w:after="0" w:line="276" w:lineRule="auto"/>
        <w:jc w:val="right"/>
        <w:rPr>
          <w:rFonts w:ascii="Times New Roman" w:eastAsia="Calibri" w:hAnsi="Times New Roman" w:cs="Times New Roman"/>
        </w:rPr>
      </w:pPr>
      <w:r w:rsidRPr="00C27CED">
        <w:rPr>
          <w:rFonts w:ascii="Times New Roman" w:eastAsia="Calibri" w:hAnsi="Times New Roman" w:cs="Times New Roman"/>
        </w:rPr>
        <w:lastRenderedPageBreak/>
        <w:t xml:space="preserve">Załącznik nr </w:t>
      </w:r>
      <w:r>
        <w:rPr>
          <w:rFonts w:ascii="Times New Roman" w:eastAsia="Calibri" w:hAnsi="Times New Roman" w:cs="Times New Roman"/>
        </w:rPr>
        <w:t>8</w:t>
      </w:r>
      <w:r w:rsidRPr="00C27CED">
        <w:rPr>
          <w:rFonts w:ascii="Times New Roman" w:eastAsia="Calibri" w:hAnsi="Times New Roman" w:cs="Times New Roman"/>
        </w:rPr>
        <w:t xml:space="preserve"> do SWZ </w:t>
      </w:r>
    </w:p>
    <w:p w14:paraId="7784C77E" w14:textId="77777777" w:rsidR="00542EDB" w:rsidRPr="00C27CED" w:rsidRDefault="00542EDB" w:rsidP="00542ED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BE63478" w14:textId="77777777" w:rsidR="00542EDB" w:rsidRPr="00C27CED" w:rsidRDefault="00542EDB" w:rsidP="00542ED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</w:rPr>
      </w:pPr>
      <w:r w:rsidRPr="00C27CED">
        <w:rPr>
          <w:rFonts w:ascii="Times New Roman" w:eastAsia="Times New Roman" w:hAnsi="Times New Roman" w:cs="Times New Roman"/>
          <w:b/>
        </w:rPr>
        <w:t>Zamawiający:</w:t>
      </w:r>
    </w:p>
    <w:p w14:paraId="0977B7A3" w14:textId="77777777" w:rsidR="00542EDB" w:rsidRPr="00C27CED" w:rsidRDefault="00542EDB" w:rsidP="00542ED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C27CED">
        <w:rPr>
          <w:rFonts w:ascii="Times New Roman" w:eastAsia="Times New Roman" w:hAnsi="Times New Roman" w:cs="Times New Roman"/>
        </w:rPr>
        <w:t xml:space="preserve">Regionalny Ośrodek Polityki Społecznej Województwa Śląskiego </w:t>
      </w:r>
    </w:p>
    <w:p w14:paraId="50CCAC19" w14:textId="77777777" w:rsidR="00542EDB" w:rsidRPr="00C27CED" w:rsidRDefault="00542EDB" w:rsidP="00542EDB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</w:rPr>
      </w:pPr>
      <w:r w:rsidRPr="00C27CED">
        <w:rPr>
          <w:rFonts w:ascii="Times New Roman" w:eastAsia="Times New Roman" w:hAnsi="Times New Roman" w:cs="Times New Roman"/>
        </w:rPr>
        <w:t xml:space="preserve">ul. Modelarska 10 40-142 Katowice </w:t>
      </w:r>
    </w:p>
    <w:p w14:paraId="56F32AA6" w14:textId="77777777" w:rsidR="00542EDB" w:rsidRPr="00C27CED" w:rsidRDefault="00542EDB" w:rsidP="00542EDB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C27C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49B80DE7" w14:textId="77777777" w:rsidR="00542EDB" w:rsidRPr="00C27CED" w:rsidRDefault="00542EDB" w:rsidP="00542ED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27C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27C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27C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14:paraId="34FA2A77" w14:textId="77777777" w:rsidR="00542EDB" w:rsidRPr="00C27CED" w:rsidRDefault="00542EDB" w:rsidP="00542E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7C3BDF02" w14:textId="77777777" w:rsidR="00542EDB" w:rsidRPr="00C27CED" w:rsidRDefault="00542EDB" w:rsidP="00542E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27C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1FE75061" w14:textId="77777777" w:rsidR="00542EDB" w:rsidRPr="00C27CED" w:rsidRDefault="00542EDB" w:rsidP="00542ED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7C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08036E6F" w14:textId="77777777" w:rsidR="00542EDB" w:rsidRPr="00C27CED" w:rsidRDefault="00542EDB" w:rsidP="00542ED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C27C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06B05FF6" w14:textId="77777777" w:rsidR="00542EDB" w:rsidRPr="00C27CED" w:rsidRDefault="00542EDB" w:rsidP="00542EDB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75E065B" w14:textId="77777777" w:rsidR="00542EDB" w:rsidRPr="00C27CED" w:rsidRDefault="00542EDB" w:rsidP="00542E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C27CED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OŚWIADCZENIE</w:t>
      </w:r>
    </w:p>
    <w:p w14:paraId="2D26AE6C" w14:textId="77777777" w:rsidR="00542EDB" w:rsidRPr="00C27CED" w:rsidRDefault="00542EDB" w:rsidP="00542E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FFE2526" w14:textId="77777777" w:rsidR="00542EDB" w:rsidRPr="00C27CED" w:rsidRDefault="00542EDB" w:rsidP="00542EDB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C27CED">
        <w:rPr>
          <w:rFonts w:ascii="Times New Roman" w:eastAsia="Calibri" w:hAnsi="Times New Roman" w:cs="Times New Roman"/>
        </w:rPr>
        <w:t xml:space="preserve">Składając ofertę w postępowaniu o udzielenie zamówienia publicznego pn. </w:t>
      </w:r>
      <w:r w:rsidRPr="00C27CED">
        <w:rPr>
          <w:rFonts w:ascii="Times New Roman" w:eastAsia="Calibri" w:hAnsi="Times New Roman" w:cs="Times New Roman"/>
          <w:b/>
          <w:bCs/>
          <w:i/>
          <w:iCs/>
        </w:rPr>
        <w:t>Świadczenie usługi organizacji turnusów usprawniających po przebytym COVID-19 dla mieszkańców domów pomocy społecznej z terenu województwa śląskiego</w:t>
      </w:r>
      <w:r w:rsidRPr="00C769DF">
        <w:rPr>
          <w:rFonts w:ascii="Times New Roman" w:eastAsia="Calibri" w:hAnsi="Times New Roman" w:cs="Times New Roman"/>
          <w:b/>
          <w:bCs/>
          <w:iCs/>
        </w:rPr>
        <w:t xml:space="preserve"> </w:t>
      </w:r>
    </w:p>
    <w:p w14:paraId="13E3FA53" w14:textId="77777777" w:rsidR="00542EDB" w:rsidRPr="00C27CED" w:rsidRDefault="00542EDB" w:rsidP="00542E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CED">
        <w:rPr>
          <w:rFonts w:ascii="Times New Roman" w:eastAsia="Times New Roman" w:hAnsi="Times New Roman" w:cs="Times New Roman"/>
          <w:lang w:eastAsia="pl-PL"/>
        </w:rPr>
        <w:t>oświadczam/y, że:</w:t>
      </w:r>
    </w:p>
    <w:p w14:paraId="2C06FBA0" w14:textId="77777777" w:rsidR="00542EDB" w:rsidRPr="00C27CED" w:rsidRDefault="00542EDB" w:rsidP="00542E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CED">
        <w:rPr>
          <w:rFonts w:ascii="Times New Roman" w:eastAsia="Times New Roman" w:hAnsi="Times New Roman" w:cs="Times New Roman"/>
          <w:lang w:eastAsia="pl-PL"/>
        </w:rPr>
        <w:t xml:space="preserve">- z żadnym z Wykonawców, którzy złożyli oferty w niniejszym postępowaniu </w:t>
      </w:r>
      <w:r w:rsidRPr="00C27CED">
        <w:rPr>
          <w:rFonts w:ascii="Times New Roman" w:eastAsia="Times New Roman" w:hAnsi="Times New Roman" w:cs="Times New Roman"/>
          <w:b/>
          <w:lang w:eastAsia="pl-PL"/>
        </w:rPr>
        <w:t>nie należę/nie należymy</w:t>
      </w:r>
      <w:r w:rsidRPr="00C27CED">
        <w:rPr>
          <w:rFonts w:ascii="Times New Roman" w:eastAsia="Times New Roman" w:hAnsi="Times New Roman" w:cs="Times New Roman"/>
          <w:lang w:eastAsia="pl-PL"/>
        </w:rPr>
        <w:t xml:space="preserve"> do tej samej grupy kapitałowej w rozumieniu ustawy z dnia 16.02.2007 r. o ochronie konkurencji i konsumentów (Dz. U. z 2021 r. poz. 275)*:</w:t>
      </w:r>
    </w:p>
    <w:p w14:paraId="22EFE8D1" w14:textId="77777777" w:rsidR="00542EDB" w:rsidRPr="00C27CED" w:rsidRDefault="00542EDB" w:rsidP="00542E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C35C89" w14:textId="77777777" w:rsidR="00542EDB" w:rsidRPr="00C27CED" w:rsidRDefault="00542EDB" w:rsidP="00542E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7CED">
        <w:rPr>
          <w:rFonts w:ascii="Times New Roman" w:eastAsia="Times New Roman" w:hAnsi="Times New Roman" w:cs="Times New Roman"/>
          <w:lang w:eastAsia="pl-PL"/>
        </w:rPr>
        <w:t xml:space="preserve">- wspólnie z ……………………….…………………………………………………………… </w:t>
      </w:r>
      <w:r w:rsidRPr="00C27CED">
        <w:rPr>
          <w:rFonts w:ascii="Times New Roman" w:eastAsia="Times New Roman" w:hAnsi="Times New Roman" w:cs="Times New Roman"/>
          <w:b/>
          <w:lang w:eastAsia="pl-PL"/>
        </w:rPr>
        <w:t>należę/należymy</w:t>
      </w:r>
      <w:r w:rsidRPr="00C27CED">
        <w:rPr>
          <w:rFonts w:ascii="Times New Roman" w:eastAsia="Times New Roman" w:hAnsi="Times New Roman" w:cs="Times New Roman"/>
          <w:lang w:eastAsia="pl-PL"/>
        </w:rPr>
        <w:t xml:space="preserve"> do tej samej grupy kapitałowej w rozumieniu ustawy z dnia 16.02.2007 r. o ochronie konkurencji i konsumentów (Dz. U. z 2021 r. poz. 275) i przedkładam/y niżej wymienione dowody, że powiązania między nami nie prowadzą do zakłócenia konkurencji w niniejszym postępowaniu *:</w:t>
      </w:r>
    </w:p>
    <w:p w14:paraId="29C1DFF8" w14:textId="77777777" w:rsidR="00542EDB" w:rsidRPr="00C27CED" w:rsidRDefault="00542EDB" w:rsidP="00542EDB">
      <w:pPr>
        <w:numPr>
          <w:ilvl w:val="0"/>
          <w:numId w:val="36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27CED">
        <w:rPr>
          <w:rFonts w:ascii="Times New Roman" w:eastAsia="Times New Roman" w:hAnsi="Times New Roman" w:cs="Times New Roman"/>
          <w:lang w:eastAsia="pl-PL"/>
        </w:rPr>
        <w:t>……………………………………….……………………………………………………………</w:t>
      </w:r>
    </w:p>
    <w:p w14:paraId="0DB9EBAA" w14:textId="77777777" w:rsidR="00542EDB" w:rsidRPr="00C27CED" w:rsidRDefault="00542EDB" w:rsidP="00542EDB">
      <w:pPr>
        <w:numPr>
          <w:ilvl w:val="0"/>
          <w:numId w:val="36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27CED">
        <w:rPr>
          <w:rFonts w:ascii="Times New Roman" w:eastAsia="Times New Roman" w:hAnsi="Times New Roman" w:cs="Times New Roman"/>
          <w:lang w:eastAsia="pl-PL"/>
        </w:rPr>
        <w:t>……………………………………….……………………………………………………………</w:t>
      </w:r>
    </w:p>
    <w:p w14:paraId="30927F92" w14:textId="77777777" w:rsidR="00542EDB" w:rsidRPr="00C27CED" w:rsidRDefault="00542EDB" w:rsidP="00542EDB">
      <w:pPr>
        <w:numPr>
          <w:ilvl w:val="0"/>
          <w:numId w:val="36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C27CED">
        <w:rPr>
          <w:rFonts w:ascii="Times New Roman" w:eastAsia="Times New Roman" w:hAnsi="Times New Roman" w:cs="Times New Roman"/>
          <w:lang w:eastAsia="pl-PL"/>
        </w:rPr>
        <w:t>……………………………………….……………………………………………………………</w:t>
      </w:r>
    </w:p>
    <w:p w14:paraId="7F34E152" w14:textId="77777777" w:rsidR="00542EDB" w:rsidRPr="00C27CED" w:rsidRDefault="00542EDB" w:rsidP="005C3002">
      <w:pPr>
        <w:numPr>
          <w:ilvl w:val="0"/>
          <w:numId w:val="36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4393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sectPr w:rsidR="00542EDB" w:rsidRPr="00C27CED" w:rsidSect="00C9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5B8E" w14:textId="77777777" w:rsidR="00C14637" w:rsidRDefault="00C14637">
      <w:pPr>
        <w:spacing w:after="0" w:line="240" w:lineRule="auto"/>
      </w:pPr>
      <w:r>
        <w:separator/>
      </w:r>
    </w:p>
  </w:endnote>
  <w:endnote w:type="continuationSeparator" w:id="0">
    <w:p w14:paraId="6962E2E8" w14:textId="77777777" w:rsidR="00C14637" w:rsidRDefault="00C1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5069" w14:textId="77777777" w:rsidR="00C14637" w:rsidRPr="00AB056B" w:rsidRDefault="00C14637" w:rsidP="004A7593">
    <w:pPr>
      <w:pStyle w:val="Stopka"/>
      <w:spacing w:before="240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inline distT="0" distB="0" distL="0" distR="0" wp14:anchorId="1570B760" wp14:editId="2037A67C">
          <wp:extent cx="585724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Strona </w:t>
    </w:r>
    <w:r w:rsidR="00A97832" w:rsidRPr="00AB056B">
      <w:rPr>
        <w:sz w:val="18"/>
        <w:szCs w:val="18"/>
      </w:rPr>
      <w:fldChar w:fldCharType="begin"/>
    </w:r>
    <w:r w:rsidRPr="00AB056B">
      <w:rPr>
        <w:sz w:val="18"/>
        <w:szCs w:val="18"/>
      </w:rPr>
      <w:instrText xml:space="preserve"> PAGE   \* MERGEFORMAT </w:instrText>
    </w:r>
    <w:r w:rsidR="00A97832" w:rsidRPr="00AB056B">
      <w:rPr>
        <w:sz w:val="18"/>
        <w:szCs w:val="18"/>
      </w:rPr>
      <w:fldChar w:fldCharType="separate"/>
    </w:r>
    <w:r w:rsidR="0086568E">
      <w:rPr>
        <w:noProof/>
        <w:sz w:val="18"/>
        <w:szCs w:val="18"/>
      </w:rPr>
      <w:t>28</w:t>
    </w:r>
    <w:r w:rsidR="00A97832" w:rsidRPr="00AB056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DE7C" w14:textId="77777777" w:rsidR="00C14637" w:rsidRDefault="00C14637">
      <w:pPr>
        <w:spacing w:after="0" w:line="240" w:lineRule="auto"/>
      </w:pPr>
      <w:r>
        <w:separator/>
      </w:r>
    </w:p>
  </w:footnote>
  <w:footnote w:type="continuationSeparator" w:id="0">
    <w:p w14:paraId="5BD60343" w14:textId="77777777" w:rsidR="00C14637" w:rsidRDefault="00C1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237A" w14:textId="3533C145" w:rsidR="00C14637" w:rsidRPr="004B1CB1" w:rsidRDefault="00C14637" w:rsidP="004A7593">
    <w:pPr>
      <w:pStyle w:val="Nagwek"/>
      <w:spacing w:before="120" w:after="120" w:line="276" w:lineRule="auto"/>
      <w:rPr>
        <w:rFonts w:eastAsia="Calibri"/>
        <w:kern w:val="0"/>
        <w:sz w:val="16"/>
        <w:szCs w:val="22"/>
      </w:rPr>
    </w:pPr>
    <w:r w:rsidRPr="004B1CB1">
      <w:rPr>
        <w:rFonts w:eastAsia="Calibri"/>
        <w:kern w:val="0"/>
        <w:sz w:val="16"/>
        <w:szCs w:val="16"/>
      </w:rPr>
      <w:t xml:space="preserve">Specyfikacja Warunków Zamówienia w postępowaniu o wartości mniejszej niż próg unijny, tryb podstawowy, bez negocjacji </w:t>
    </w:r>
    <w:r>
      <w:rPr>
        <w:rFonts w:eastAsia="Calibri"/>
        <w:kern w:val="0"/>
        <w:sz w:val="16"/>
        <w:szCs w:val="16"/>
      </w:rPr>
      <w:br/>
    </w:r>
    <w:r w:rsidRPr="004B1CB1">
      <w:rPr>
        <w:rFonts w:eastAsia="Calibri"/>
        <w:kern w:val="0"/>
        <w:sz w:val="16"/>
        <w:szCs w:val="22"/>
      </w:rPr>
      <w:t>nr sprawy: ROPS.DO.3321.</w:t>
    </w:r>
    <w:r w:rsidR="00250C08">
      <w:rPr>
        <w:rFonts w:eastAsia="Calibri"/>
        <w:kern w:val="0"/>
        <w:sz w:val="16"/>
        <w:szCs w:val="22"/>
      </w:rPr>
      <w:t>17</w:t>
    </w:r>
    <w:r w:rsidRPr="004B1CB1">
      <w:rPr>
        <w:rFonts w:eastAsia="Calibri"/>
        <w:kern w:val="0"/>
        <w:sz w:val="16"/>
        <w:szCs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C"/>
    <w:multiLevelType w:val="singleLevel"/>
    <w:tmpl w:val="1F2422A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</w:rPr>
    </w:lvl>
  </w:abstractNum>
  <w:abstractNum w:abstractNumId="2" w15:restartNumberingAfterBreak="0">
    <w:nsid w:val="00000010"/>
    <w:multiLevelType w:val="singleLevel"/>
    <w:tmpl w:val="4AE465F4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" w15:restartNumberingAfterBreak="0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/>
        <w:b w:val="0"/>
        <w:bCs/>
        <w:sz w:val="21"/>
        <w:szCs w:val="21"/>
        <w:lang w:eastAsia="pl-PL"/>
      </w:rPr>
    </w:lvl>
  </w:abstractNum>
  <w:abstractNum w:abstractNumId="4" w15:restartNumberingAfterBreak="0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E13CA6"/>
    <w:multiLevelType w:val="hybridMultilevel"/>
    <w:tmpl w:val="C06EC024"/>
    <w:lvl w:ilvl="0" w:tplc="B3CC31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D614FB"/>
    <w:multiLevelType w:val="hybridMultilevel"/>
    <w:tmpl w:val="4FD29C0C"/>
    <w:lvl w:ilvl="0" w:tplc="BFDABE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BF7"/>
    <w:multiLevelType w:val="hybridMultilevel"/>
    <w:tmpl w:val="8A78B36A"/>
    <w:lvl w:ilvl="0" w:tplc="66648D36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091B7F8E"/>
    <w:multiLevelType w:val="hybridMultilevel"/>
    <w:tmpl w:val="302453E4"/>
    <w:lvl w:ilvl="0" w:tplc="0EFE705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BD75C96"/>
    <w:multiLevelType w:val="hybridMultilevel"/>
    <w:tmpl w:val="5A3412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A33E7"/>
    <w:multiLevelType w:val="hybridMultilevel"/>
    <w:tmpl w:val="47480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CB2E36"/>
    <w:multiLevelType w:val="hybridMultilevel"/>
    <w:tmpl w:val="A17C9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F8044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36486"/>
    <w:multiLevelType w:val="hybridMultilevel"/>
    <w:tmpl w:val="AF76C0B2"/>
    <w:lvl w:ilvl="0" w:tplc="2E1AEF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2E6058"/>
    <w:multiLevelType w:val="hybridMultilevel"/>
    <w:tmpl w:val="3C74B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A1639"/>
    <w:multiLevelType w:val="hybridMultilevel"/>
    <w:tmpl w:val="632A97F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B7DAE"/>
    <w:multiLevelType w:val="hybridMultilevel"/>
    <w:tmpl w:val="6AFEF8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A6714"/>
    <w:multiLevelType w:val="hybridMultilevel"/>
    <w:tmpl w:val="B99E93C4"/>
    <w:lvl w:ilvl="0" w:tplc="4254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F4B67"/>
    <w:multiLevelType w:val="hybridMultilevel"/>
    <w:tmpl w:val="20CA5940"/>
    <w:lvl w:ilvl="0" w:tplc="A22ABC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49E03B7"/>
    <w:multiLevelType w:val="hybridMultilevel"/>
    <w:tmpl w:val="47DC15B8"/>
    <w:lvl w:ilvl="0" w:tplc="999468E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30117"/>
    <w:multiLevelType w:val="hybridMultilevel"/>
    <w:tmpl w:val="F4A0308C"/>
    <w:lvl w:ilvl="0" w:tplc="F6F8251E">
      <w:start w:val="1"/>
      <w:numFmt w:val="lowerLetter"/>
      <w:lvlText w:val="%1)"/>
      <w:lvlJc w:val="left"/>
      <w:pPr>
        <w:ind w:left="862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AC92A7B"/>
    <w:multiLevelType w:val="hybridMultilevel"/>
    <w:tmpl w:val="B3987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834A4"/>
    <w:multiLevelType w:val="hybridMultilevel"/>
    <w:tmpl w:val="9ACC0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3" w:hanging="360"/>
      </w:p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>
      <w:start w:val="1"/>
      <w:numFmt w:val="decimal"/>
      <w:lvlText w:val="%4."/>
      <w:lvlJc w:val="left"/>
      <w:pPr>
        <w:ind w:left="3023" w:hanging="360"/>
      </w:pPr>
    </w:lvl>
    <w:lvl w:ilvl="4" w:tplc="04150019">
      <w:start w:val="1"/>
      <w:numFmt w:val="lowerLetter"/>
      <w:lvlText w:val="%5."/>
      <w:lvlJc w:val="left"/>
      <w:pPr>
        <w:ind w:left="3743" w:hanging="360"/>
      </w:pPr>
    </w:lvl>
    <w:lvl w:ilvl="5" w:tplc="0415001B">
      <w:start w:val="1"/>
      <w:numFmt w:val="lowerRoman"/>
      <w:lvlText w:val="%6."/>
      <w:lvlJc w:val="right"/>
      <w:pPr>
        <w:ind w:left="4463" w:hanging="180"/>
      </w:pPr>
    </w:lvl>
    <w:lvl w:ilvl="6" w:tplc="0415000F">
      <w:start w:val="1"/>
      <w:numFmt w:val="decimal"/>
      <w:lvlText w:val="%7."/>
      <w:lvlJc w:val="left"/>
      <w:pPr>
        <w:ind w:left="5183" w:hanging="360"/>
      </w:pPr>
    </w:lvl>
    <w:lvl w:ilvl="7" w:tplc="04150019">
      <w:start w:val="1"/>
      <w:numFmt w:val="lowerLetter"/>
      <w:lvlText w:val="%8."/>
      <w:lvlJc w:val="left"/>
      <w:pPr>
        <w:ind w:left="5903" w:hanging="360"/>
      </w:pPr>
    </w:lvl>
    <w:lvl w:ilvl="8" w:tplc="0415001B">
      <w:start w:val="1"/>
      <w:numFmt w:val="lowerRoman"/>
      <w:lvlText w:val="%9."/>
      <w:lvlJc w:val="right"/>
      <w:pPr>
        <w:ind w:left="6623" w:hanging="180"/>
      </w:pPr>
    </w:lvl>
  </w:abstractNum>
  <w:abstractNum w:abstractNumId="34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3F0B40"/>
    <w:multiLevelType w:val="hybridMultilevel"/>
    <w:tmpl w:val="7B7226D4"/>
    <w:lvl w:ilvl="0" w:tplc="0EFE705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20211"/>
    <w:multiLevelType w:val="hybridMultilevel"/>
    <w:tmpl w:val="E4E49ED6"/>
    <w:lvl w:ilvl="0" w:tplc="0EFE7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418A7"/>
    <w:multiLevelType w:val="hybridMultilevel"/>
    <w:tmpl w:val="8FA42146"/>
    <w:lvl w:ilvl="0" w:tplc="04150011">
      <w:start w:val="1"/>
      <w:numFmt w:val="decimal"/>
      <w:lvlText w:val="%1)"/>
      <w:lvlJc w:val="left"/>
      <w:pPr>
        <w:ind w:left="1395" w:hanging="360"/>
      </w:p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70AB3173"/>
    <w:multiLevelType w:val="hybridMultilevel"/>
    <w:tmpl w:val="C68218D6"/>
    <w:lvl w:ilvl="0" w:tplc="0982125A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6709F"/>
    <w:multiLevelType w:val="hybridMultilevel"/>
    <w:tmpl w:val="00CA9DCA"/>
    <w:lvl w:ilvl="0" w:tplc="0EFE70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168CD82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9057B74"/>
    <w:multiLevelType w:val="hybridMultilevel"/>
    <w:tmpl w:val="C68218D6"/>
    <w:lvl w:ilvl="0" w:tplc="0982125A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E3EF9"/>
    <w:multiLevelType w:val="hybridMultilevel"/>
    <w:tmpl w:val="7B26D926"/>
    <w:lvl w:ilvl="0" w:tplc="384AC1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1748B"/>
    <w:multiLevelType w:val="hybridMultilevel"/>
    <w:tmpl w:val="D400AC7A"/>
    <w:lvl w:ilvl="0" w:tplc="26560E40">
      <w:start w:val="1"/>
      <w:numFmt w:val="decimal"/>
      <w:lvlText w:val="%1)"/>
      <w:lvlJc w:val="left"/>
      <w:pPr>
        <w:ind w:left="1440" w:hanging="360"/>
      </w:pPr>
      <w:rPr>
        <w:b w:val="0"/>
        <w:color w:val="000000"/>
      </w:rPr>
    </w:lvl>
    <w:lvl w:ilvl="1" w:tplc="92E022D8">
      <w:start w:val="1"/>
      <w:numFmt w:val="lowerLetter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407929">
    <w:abstractNumId w:val="26"/>
  </w:num>
  <w:num w:numId="2" w16cid:durableId="198530907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85839">
    <w:abstractNumId w:val="38"/>
  </w:num>
  <w:num w:numId="4" w16cid:durableId="1383091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61125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680155">
    <w:abstractNumId w:val="12"/>
  </w:num>
  <w:num w:numId="7" w16cid:durableId="1603341760">
    <w:abstractNumId w:val="19"/>
  </w:num>
  <w:num w:numId="8" w16cid:durableId="671762640">
    <w:abstractNumId w:val="32"/>
  </w:num>
  <w:num w:numId="9" w16cid:durableId="1957175263">
    <w:abstractNumId w:val="25"/>
  </w:num>
  <w:num w:numId="10" w16cid:durableId="1753745608">
    <w:abstractNumId w:val="39"/>
  </w:num>
  <w:num w:numId="11" w16cid:durableId="1239172829">
    <w:abstractNumId w:val="23"/>
  </w:num>
  <w:num w:numId="12" w16cid:durableId="1357345774">
    <w:abstractNumId w:val="16"/>
  </w:num>
  <w:num w:numId="13" w16cid:durableId="433596025">
    <w:abstractNumId w:val="18"/>
  </w:num>
  <w:num w:numId="14" w16cid:durableId="2075545761">
    <w:abstractNumId w:val="8"/>
  </w:num>
  <w:num w:numId="15" w16cid:durableId="143401335">
    <w:abstractNumId w:val="31"/>
  </w:num>
  <w:num w:numId="16" w16cid:durableId="685137486">
    <w:abstractNumId w:val="22"/>
  </w:num>
  <w:num w:numId="17" w16cid:durableId="1771318808">
    <w:abstractNumId w:val="43"/>
  </w:num>
  <w:num w:numId="18" w16cid:durableId="508300824">
    <w:abstractNumId w:val="30"/>
  </w:num>
  <w:num w:numId="19" w16cid:durableId="800735347">
    <w:abstractNumId w:val="5"/>
  </w:num>
  <w:num w:numId="20" w16cid:durableId="7414128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639590">
    <w:abstractNumId w:val="36"/>
  </w:num>
  <w:num w:numId="22" w16cid:durableId="1945528555">
    <w:abstractNumId w:val="29"/>
  </w:num>
  <w:num w:numId="23" w16cid:durableId="747580412">
    <w:abstractNumId w:val="10"/>
  </w:num>
  <w:num w:numId="24" w16cid:durableId="1304853499">
    <w:abstractNumId w:val="37"/>
  </w:num>
  <w:num w:numId="25" w16cid:durableId="398098233">
    <w:abstractNumId w:val="4"/>
  </w:num>
  <w:num w:numId="26" w16cid:durableId="993945867">
    <w:abstractNumId w:val="42"/>
  </w:num>
  <w:num w:numId="27" w16cid:durableId="21338628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0132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5995750">
    <w:abstractNumId w:val="6"/>
  </w:num>
  <w:num w:numId="30" w16cid:durableId="37315298">
    <w:abstractNumId w:val="17"/>
  </w:num>
  <w:num w:numId="31" w16cid:durableId="1662465521">
    <w:abstractNumId w:val="33"/>
  </w:num>
  <w:num w:numId="32" w16cid:durableId="940799504">
    <w:abstractNumId w:val="27"/>
  </w:num>
  <w:num w:numId="33" w16cid:durableId="233322395">
    <w:abstractNumId w:val="41"/>
  </w:num>
  <w:num w:numId="34" w16cid:durableId="414471668">
    <w:abstractNumId w:val="34"/>
  </w:num>
  <w:num w:numId="35" w16cid:durableId="1432435033">
    <w:abstractNumId w:val="28"/>
  </w:num>
  <w:num w:numId="36" w16cid:durableId="11744938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5654406">
    <w:abstractNumId w:val="3"/>
  </w:num>
  <w:num w:numId="38" w16cid:durableId="614867857">
    <w:abstractNumId w:val="14"/>
  </w:num>
  <w:num w:numId="39" w16cid:durableId="1237931865">
    <w:abstractNumId w:val="20"/>
  </w:num>
  <w:num w:numId="40" w16cid:durableId="1006903046">
    <w:abstractNumId w:val="13"/>
  </w:num>
  <w:num w:numId="41" w16cid:durableId="1337608419">
    <w:abstractNumId w:val="40"/>
  </w:num>
  <w:num w:numId="42" w16cid:durableId="554203380">
    <w:abstractNumId w:val="11"/>
  </w:num>
  <w:num w:numId="43" w16cid:durableId="13931209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4F5"/>
    <w:rsid w:val="0001271B"/>
    <w:rsid w:val="00043E36"/>
    <w:rsid w:val="000460E0"/>
    <w:rsid w:val="00055B05"/>
    <w:rsid w:val="000679EC"/>
    <w:rsid w:val="000A63D0"/>
    <w:rsid w:val="000B0D22"/>
    <w:rsid w:val="000C4935"/>
    <w:rsid w:val="000C6F51"/>
    <w:rsid w:val="000E32B4"/>
    <w:rsid w:val="000F12E2"/>
    <w:rsid w:val="001054C9"/>
    <w:rsid w:val="001147C8"/>
    <w:rsid w:val="00122019"/>
    <w:rsid w:val="001228FE"/>
    <w:rsid w:val="00126968"/>
    <w:rsid w:val="001470D3"/>
    <w:rsid w:val="0015292A"/>
    <w:rsid w:val="0015544F"/>
    <w:rsid w:val="00180739"/>
    <w:rsid w:val="0018569A"/>
    <w:rsid w:val="00187024"/>
    <w:rsid w:val="001A7924"/>
    <w:rsid w:val="001E1F4C"/>
    <w:rsid w:val="001E5645"/>
    <w:rsid w:val="001E5C9F"/>
    <w:rsid w:val="001E77F8"/>
    <w:rsid w:val="001F1969"/>
    <w:rsid w:val="0020647A"/>
    <w:rsid w:val="00250C08"/>
    <w:rsid w:val="002958AB"/>
    <w:rsid w:val="002B05E8"/>
    <w:rsid w:val="002D47C3"/>
    <w:rsid w:val="002E3623"/>
    <w:rsid w:val="00305646"/>
    <w:rsid w:val="003213A6"/>
    <w:rsid w:val="00332279"/>
    <w:rsid w:val="0034393E"/>
    <w:rsid w:val="00355D1C"/>
    <w:rsid w:val="0038210F"/>
    <w:rsid w:val="003A461F"/>
    <w:rsid w:val="003D3226"/>
    <w:rsid w:val="004028DF"/>
    <w:rsid w:val="00440DCA"/>
    <w:rsid w:val="00476F99"/>
    <w:rsid w:val="004A7593"/>
    <w:rsid w:val="004C11BF"/>
    <w:rsid w:val="004D45C9"/>
    <w:rsid w:val="00503421"/>
    <w:rsid w:val="00507C74"/>
    <w:rsid w:val="00540AD5"/>
    <w:rsid w:val="00542EDB"/>
    <w:rsid w:val="00557C67"/>
    <w:rsid w:val="0056519A"/>
    <w:rsid w:val="005841E4"/>
    <w:rsid w:val="00597832"/>
    <w:rsid w:val="005C5628"/>
    <w:rsid w:val="005D5719"/>
    <w:rsid w:val="005E67EE"/>
    <w:rsid w:val="005F492D"/>
    <w:rsid w:val="006225F6"/>
    <w:rsid w:val="006501DD"/>
    <w:rsid w:val="0066497D"/>
    <w:rsid w:val="006805E6"/>
    <w:rsid w:val="0068151A"/>
    <w:rsid w:val="00687941"/>
    <w:rsid w:val="006C5B7D"/>
    <w:rsid w:val="006C7B4E"/>
    <w:rsid w:val="006D68D4"/>
    <w:rsid w:val="006E71FA"/>
    <w:rsid w:val="00717EF1"/>
    <w:rsid w:val="007547CF"/>
    <w:rsid w:val="007766D3"/>
    <w:rsid w:val="00784252"/>
    <w:rsid w:val="007C75E9"/>
    <w:rsid w:val="007F2E75"/>
    <w:rsid w:val="0080423B"/>
    <w:rsid w:val="00853179"/>
    <w:rsid w:val="0086568E"/>
    <w:rsid w:val="00881696"/>
    <w:rsid w:val="00882CE5"/>
    <w:rsid w:val="00895EAE"/>
    <w:rsid w:val="008B1F9F"/>
    <w:rsid w:val="008D44F1"/>
    <w:rsid w:val="008E6BCA"/>
    <w:rsid w:val="008F373C"/>
    <w:rsid w:val="00930DC9"/>
    <w:rsid w:val="00934706"/>
    <w:rsid w:val="00934B57"/>
    <w:rsid w:val="00970816"/>
    <w:rsid w:val="009848E3"/>
    <w:rsid w:val="009A6C87"/>
    <w:rsid w:val="009B04DF"/>
    <w:rsid w:val="009B5288"/>
    <w:rsid w:val="00A300D6"/>
    <w:rsid w:val="00A567FE"/>
    <w:rsid w:val="00A57E74"/>
    <w:rsid w:val="00A57FB7"/>
    <w:rsid w:val="00A646CA"/>
    <w:rsid w:val="00A67AA6"/>
    <w:rsid w:val="00A7390C"/>
    <w:rsid w:val="00A77122"/>
    <w:rsid w:val="00A90342"/>
    <w:rsid w:val="00A97832"/>
    <w:rsid w:val="00AA3127"/>
    <w:rsid w:val="00AC111B"/>
    <w:rsid w:val="00AC1C1C"/>
    <w:rsid w:val="00B0100D"/>
    <w:rsid w:val="00B21520"/>
    <w:rsid w:val="00B26796"/>
    <w:rsid w:val="00B507B2"/>
    <w:rsid w:val="00B90FAD"/>
    <w:rsid w:val="00B9524F"/>
    <w:rsid w:val="00BC4AFB"/>
    <w:rsid w:val="00BD4503"/>
    <w:rsid w:val="00C10B28"/>
    <w:rsid w:val="00C14637"/>
    <w:rsid w:val="00C27CED"/>
    <w:rsid w:val="00C45C6B"/>
    <w:rsid w:val="00C61224"/>
    <w:rsid w:val="00C73A76"/>
    <w:rsid w:val="00C769DF"/>
    <w:rsid w:val="00C8642D"/>
    <w:rsid w:val="00C91B6A"/>
    <w:rsid w:val="00C92371"/>
    <w:rsid w:val="00C970B1"/>
    <w:rsid w:val="00CC6BC3"/>
    <w:rsid w:val="00CD3B97"/>
    <w:rsid w:val="00D136B8"/>
    <w:rsid w:val="00D25CCB"/>
    <w:rsid w:val="00D5768E"/>
    <w:rsid w:val="00D62ACC"/>
    <w:rsid w:val="00D728BB"/>
    <w:rsid w:val="00DC0240"/>
    <w:rsid w:val="00DC053B"/>
    <w:rsid w:val="00DE2A3F"/>
    <w:rsid w:val="00E00421"/>
    <w:rsid w:val="00E10A23"/>
    <w:rsid w:val="00E24315"/>
    <w:rsid w:val="00E2452B"/>
    <w:rsid w:val="00E322F6"/>
    <w:rsid w:val="00E4107D"/>
    <w:rsid w:val="00E438EA"/>
    <w:rsid w:val="00E47F5F"/>
    <w:rsid w:val="00E47FDD"/>
    <w:rsid w:val="00E770B7"/>
    <w:rsid w:val="00ED45D2"/>
    <w:rsid w:val="00EE153B"/>
    <w:rsid w:val="00EE57AC"/>
    <w:rsid w:val="00EF669B"/>
    <w:rsid w:val="00F144F5"/>
    <w:rsid w:val="00F20495"/>
    <w:rsid w:val="00F477FA"/>
    <w:rsid w:val="00F551CE"/>
    <w:rsid w:val="00F60DBF"/>
    <w:rsid w:val="00F62114"/>
    <w:rsid w:val="00F9042B"/>
    <w:rsid w:val="00FD68B7"/>
    <w:rsid w:val="00FE4831"/>
    <w:rsid w:val="00FE7B9F"/>
    <w:rsid w:val="00FF7727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57BC3B4"/>
  <w15:docId w15:val="{FF53BA6C-6FA3-4C76-92CF-D0189869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226"/>
  </w:style>
  <w:style w:type="paragraph" w:styleId="Nagwek1">
    <w:name w:val="heading 1"/>
    <w:basedOn w:val="Normalny"/>
    <w:next w:val="Normalny"/>
    <w:link w:val="Nagwek1Znak"/>
    <w:qFormat/>
    <w:rsid w:val="00A77122"/>
    <w:pPr>
      <w:keepNext/>
      <w:numPr>
        <w:numId w:val="8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A77122"/>
    <w:pPr>
      <w:keepNext/>
      <w:numPr>
        <w:ilvl w:val="1"/>
        <w:numId w:val="8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A77122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A77122"/>
    <w:pPr>
      <w:keepNext/>
      <w:numPr>
        <w:ilvl w:val="3"/>
        <w:numId w:val="8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A77122"/>
    <w:pPr>
      <w:keepNext/>
      <w:numPr>
        <w:ilvl w:val="4"/>
        <w:numId w:val="8"/>
      </w:numPr>
      <w:tabs>
        <w:tab w:val="left" w:pos="48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A77122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A77122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A77122"/>
    <w:pPr>
      <w:keepNext/>
      <w:numPr>
        <w:ilvl w:val="7"/>
        <w:numId w:val="8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A77122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04D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04D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B04D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B04DF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7712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A77122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A77122"/>
    <w:rPr>
      <w:rFonts w:ascii="Times New Roman" w:eastAsia="Times New Roman" w:hAnsi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A77122"/>
    <w:rPr>
      <w:rFonts w:ascii="Times New Roman" w:eastAsia="Times New Roman" w:hAnsi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A77122"/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A7712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A771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A77122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A77122"/>
    <w:rPr>
      <w:rFonts w:ascii="Arial" w:eastAsia="Times New Roman" w:hAnsi="Arial" w:cs="Times New Roman"/>
      <w:lang w:val="en-GB"/>
    </w:rPr>
  </w:style>
  <w:style w:type="character" w:customStyle="1" w:styleId="Domylnaczcionkaakapitu1">
    <w:name w:val="Domyślna czcionka akapitu1"/>
    <w:rsid w:val="00A77122"/>
  </w:style>
  <w:style w:type="character" w:customStyle="1" w:styleId="WW8Num3z0">
    <w:name w:val="WW8Num3z0"/>
    <w:rsid w:val="00A77122"/>
    <w:rPr>
      <w:rFonts w:ascii="Symbol" w:hAnsi="Symbol"/>
    </w:rPr>
  </w:style>
  <w:style w:type="character" w:customStyle="1" w:styleId="WW8Num3z1">
    <w:name w:val="WW8Num3z1"/>
    <w:rsid w:val="00A77122"/>
    <w:rPr>
      <w:rFonts w:ascii="Courier New" w:hAnsi="Courier New" w:cs="Courier New"/>
    </w:rPr>
  </w:style>
  <w:style w:type="character" w:customStyle="1" w:styleId="WW8Num3z2">
    <w:name w:val="WW8Num3z2"/>
    <w:rsid w:val="00A77122"/>
    <w:rPr>
      <w:rFonts w:ascii="Wingdings" w:hAnsi="Wingdings"/>
    </w:rPr>
  </w:style>
  <w:style w:type="paragraph" w:customStyle="1" w:styleId="Heading">
    <w:name w:val="Heading"/>
    <w:basedOn w:val="Normalny"/>
    <w:next w:val="Tekstpodstawowy"/>
    <w:rsid w:val="00A7712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A7712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712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Legenda1">
    <w:name w:val="Legenda1"/>
    <w:basedOn w:val="Normalny"/>
    <w:rsid w:val="00A7712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Index">
    <w:name w:val="Index"/>
    <w:basedOn w:val="Normalny"/>
    <w:rsid w:val="00A771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WW-Default">
    <w:name w:val="WW-Default"/>
    <w:rsid w:val="00A77122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7712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771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A7712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A77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rsid w:val="00A7712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7122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77122"/>
  </w:style>
  <w:style w:type="paragraph" w:customStyle="1" w:styleId="WW-Tekstpodstawowywcity3">
    <w:name w:val="WW-Tekst podstawowy wcięty 3"/>
    <w:basedOn w:val="Normalny"/>
    <w:rsid w:val="00A77122"/>
    <w:pPr>
      <w:suppressAutoHyphens/>
      <w:spacing w:after="0" w:line="240" w:lineRule="auto"/>
      <w:ind w:left="426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zwa">
    <w:name w:val="nazwa"/>
    <w:basedOn w:val="Domylnaczcionkaakapitu"/>
    <w:rsid w:val="00A77122"/>
  </w:style>
  <w:style w:type="character" w:customStyle="1" w:styleId="shl">
    <w:name w:val="shl"/>
    <w:basedOn w:val="Domylnaczcionkaakapitu"/>
    <w:rsid w:val="00A77122"/>
  </w:style>
  <w:style w:type="paragraph" w:styleId="Lista2">
    <w:name w:val="List 2"/>
    <w:basedOn w:val="Normalny"/>
    <w:uiPriority w:val="99"/>
    <w:unhideWhenUsed/>
    <w:rsid w:val="00A77122"/>
    <w:pPr>
      <w:widowControl w:val="0"/>
      <w:suppressAutoHyphens/>
      <w:spacing w:after="0" w:line="240" w:lineRule="auto"/>
      <w:ind w:left="566" w:hanging="283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A77122"/>
    <w:rPr>
      <w:b/>
      <w:bCs/>
    </w:rPr>
  </w:style>
  <w:style w:type="paragraph" w:styleId="Lista-kontynuacja">
    <w:name w:val="List Continue"/>
    <w:basedOn w:val="Normalny"/>
    <w:uiPriority w:val="99"/>
    <w:unhideWhenUsed/>
    <w:rsid w:val="00A77122"/>
    <w:pPr>
      <w:widowControl w:val="0"/>
      <w:suppressAutoHyphens/>
      <w:spacing w:after="120" w:line="240" w:lineRule="auto"/>
      <w:ind w:left="283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A771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77122"/>
    <w:rPr>
      <w:rFonts w:ascii="Arial" w:eastAsia="Times New Roman" w:hAnsi="Arial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A771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7712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A7712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712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712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Podpis1">
    <w:name w:val="Podpis1"/>
    <w:basedOn w:val="Normalny"/>
    <w:rsid w:val="00A77122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A771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-details-body">
    <w:name w:val="tab-details-body"/>
    <w:basedOn w:val="Domylnaczcionkaakapitu"/>
    <w:rsid w:val="00A77122"/>
  </w:style>
  <w:style w:type="character" w:customStyle="1" w:styleId="TekstdymkaZnak">
    <w:name w:val="Tekst dymka Znak"/>
    <w:link w:val="Tekstdymka"/>
    <w:uiPriority w:val="99"/>
    <w:semiHidden/>
    <w:rsid w:val="00A77122"/>
    <w:rPr>
      <w:rFonts w:ascii="Tahoma" w:eastAsia="Lucida Sans Unicode" w:hAnsi="Tahoma" w:cs="Times New Roman"/>
      <w:kern w:val="1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122"/>
    <w:pPr>
      <w:widowControl w:val="0"/>
      <w:suppressAutoHyphens/>
      <w:spacing w:after="0" w:line="240" w:lineRule="auto"/>
    </w:pPr>
    <w:rPr>
      <w:rFonts w:ascii="Tahoma" w:eastAsia="Lucida Sans Unicode" w:hAnsi="Tahoma" w:cs="Times New Roman"/>
      <w:kern w:val="1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77122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link w:val="Tematkomentarza"/>
    <w:uiPriority w:val="99"/>
    <w:semiHidden/>
    <w:rsid w:val="00A77122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122"/>
    <w:pPr>
      <w:widowControl w:val="0"/>
      <w:suppressAutoHyphens/>
    </w:pPr>
    <w:rPr>
      <w:rFonts w:ascii="Times New Roman" w:eastAsia="Lucida Sans Unicode" w:hAnsi="Times New Roman"/>
      <w:b/>
      <w:bCs/>
      <w:kern w:val="1"/>
    </w:rPr>
  </w:style>
  <w:style w:type="character" w:customStyle="1" w:styleId="TematkomentarzaZnak1">
    <w:name w:val="Temat komentarza Znak1"/>
    <w:basedOn w:val="TekstkomentarzaZnak"/>
    <w:uiPriority w:val="99"/>
    <w:semiHidden/>
    <w:rsid w:val="00A7712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77122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12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77122"/>
    <w:rPr>
      <w:sz w:val="20"/>
      <w:szCs w:val="20"/>
    </w:rPr>
  </w:style>
  <w:style w:type="paragraph" w:customStyle="1" w:styleId="Tekstpodstawowy22">
    <w:name w:val="Tekst podstawowy 22"/>
    <w:basedOn w:val="Normalny"/>
    <w:rsid w:val="00A7712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treci11">
    <w:name w:val="Tekst treści (11)"/>
    <w:link w:val="Teksttreci111"/>
    <w:uiPriority w:val="99"/>
    <w:rsid w:val="00A77122"/>
    <w:rPr>
      <w:rFonts w:cs="Calibri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A77122"/>
    <w:pPr>
      <w:shd w:val="clear" w:color="auto" w:fill="FFFFFF"/>
      <w:spacing w:before="240" w:after="360" w:line="240" w:lineRule="atLeast"/>
    </w:pPr>
    <w:rPr>
      <w:rFonts w:cs="Calibri"/>
    </w:rPr>
  </w:style>
  <w:style w:type="character" w:styleId="Hipercze">
    <w:name w:val="Hyperlink"/>
    <w:unhideWhenUsed/>
    <w:rsid w:val="00A77122"/>
    <w:rPr>
      <w:color w:val="0000FF"/>
      <w:u w:val="single"/>
    </w:rPr>
  </w:style>
  <w:style w:type="table" w:styleId="Tabela-Siatka">
    <w:name w:val="Table Grid"/>
    <w:basedOn w:val="Standardowy"/>
    <w:uiPriority w:val="59"/>
    <w:rsid w:val="00A771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A7712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A77122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77122"/>
    <w:rPr>
      <w:rFonts w:ascii="Calibri" w:eastAsia="Calibri" w:hAnsi="Calibri" w:cs="Times New Roman"/>
    </w:rPr>
  </w:style>
  <w:style w:type="paragraph" w:customStyle="1" w:styleId="Nagwekstrony">
    <w:name w:val="Nagłówek strony"/>
    <w:basedOn w:val="Normalny"/>
    <w:rsid w:val="00A771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Tekstpodstawowy23">
    <w:name w:val="Tekst podstawowy 23"/>
    <w:basedOn w:val="Normalny"/>
    <w:rsid w:val="00A7712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712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122"/>
    <w:rPr>
      <w:rFonts w:ascii="Times New Roman" w:eastAsia="Lucida Sans Unicode" w:hAnsi="Times New Roman" w:cs="Times New Roman"/>
      <w:kern w:val="1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A771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A0E9-71D8-4486-B980-CB62B63C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26</Pages>
  <Words>7587</Words>
  <Characters>45527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MS. Sajak</dc:creator>
  <cp:lastModifiedBy>Mariusz MS. Sajak</cp:lastModifiedBy>
  <cp:revision>21</cp:revision>
  <cp:lastPrinted>2022-08-25T07:39:00Z</cp:lastPrinted>
  <dcterms:created xsi:type="dcterms:W3CDTF">2022-08-05T08:21:00Z</dcterms:created>
  <dcterms:modified xsi:type="dcterms:W3CDTF">2022-08-25T07:40:00Z</dcterms:modified>
</cp:coreProperties>
</file>