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2B" w:rsidRDefault="00AB68A1">
      <w:r w:rsidRPr="00AB68A1">
        <w:t>https://miniportal.uzp.gov.pl/Postepowania/a17a215a-8b3a-451b-86f3-9cf8fdec8b4d</w:t>
      </w:r>
    </w:p>
    <w:sectPr w:rsidR="009B222B" w:rsidSect="009B2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68A1"/>
    <w:rsid w:val="009B222B"/>
    <w:rsid w:val="00AB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2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kficek.ficek</dc:creator>
  <cp:lastModifiedBy>kficek.ficek</cp:lastModifiedBy>
  <cp:revision>1</cp:revision>
  <dcterms:created xsi:type="dcterms:W3CDTF">2022-02-18T15:32:00Z</dcterms:created>
  <dcterms:modified xsi:type="dcterms:W3CDTF">2022-02-18T15:33:00Z</dcterms:modified>
</cp:coreProperties>
</file>